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2" w:type="dxa"/>
        <w:jc w:val="center"/>
        <w:tblCellMar>
          <w:left w:w="70" w:type="dxa"/>
          <w:right w:w="70" w:type="dxa"/>
        </w:tblCellMar>
        <w:tblLook w:val="04A0" w:firstRow="1" w:lastRow="0" w:firstColumn="1" w:lastColumn="0" w:noHBand="0" w:noVBand="1"/>
      </w:tblPr>
      <w:tblGrid>
        <w:gridCol w:w="2967"/>
        <w:gridCol w:w="2545"/>
        <w:gridCol w:w="2545"/>
        <w:gridCol w:w="2549"/>
      </w:tblGrid>
      <w:tr w:rsidR="00094504" w:rsidRPr="006C0336" w:rsidTr="006C71F6">
        <w:trPr>
          <w:trHeight w:val="227"/>
          <w:jc w:val="center"/>
        </w:trPr>
        <w:tc>
          <w:tcPr>
            <w:tcW w:w="9402" w:type="dxa"/>
            <w:gridSpan w:val="4"/>
            <w:tcBorders>
              <w:top w:val="nil"/>
              <w:left w:val="nil"/>
              <w:right w:val="nil"/>
            </w:tcBorders>
            <w:shd w:val="clear" w:color="auto" w:fill="auto"/>
            <w:noWrap/>
            <w:vAlign w:val="center"/>
            <w:hideMark/>
          </w:tcPr>
          <w:p w:rsidR="00094504" w:rsidRDefault="00C21B7B" w:rsidP="005D0209">
            <w:pPr>
              <w:spacing w:after="0" w:line="240" w:lineRule="auto"/>
              <w:ind w:left="-589"/>
              <w:jc w:val="center"/>
              <w:rPr>
                <w:rFonts w:ascii="Arial Narrow" w:eastAsia="Times New Roman" w:hAnsi="Arial Narrow" w:cs="Arial TUR"/>
                <w:b/>
                <w:bCs/>
                <w:sz w:val="20"/>
                <w:szCs w:val="20"/>
                <w:lang w:eastAsia="tr-TR"/>
              </w:rPr>
            </w:pPr>
            <w:r>
              <w:rPr>
                <w:rFonts w:ascii="Arial Narrow" w:eastAsia="Times New Roman" w:hAnsi="Arial Narrow" w:cs="Arial TUR"/>
                <w:b/>
                <w:bCs/>
                <w:sz w:val="20"/>
                <w:szCs w:val="20"/>
                <w:lang w:eastAsia="tr-TR"/>
              </w:rPr>
              <w:t xml:space="preserve">     </w:t>
            </w:r>
            <w:r w:rsidR="00094504" w:rsidRPr="006C0336">
              <w:rPr>
                <w:rFonts w:ascii="Arial Narrow" w:eastAsia="Times New Roman" w:hAnsi="Arial Narrow" w:cs="Arial TUR"/>
                <w:b/>
                <w:bCs/>
                <w:sz w:val="20"/>
                <w:szCs w:val="20"/>
                <w:lang w:eastAsia="tr-TR"/>
              </w:rPr>
              <w:t>ULUSLARARASI VE AB PROJELERİ İÇİN ÖZET BİLGİ FORMU</w:t>
            </w:r>
          </w:p>
          <w:p w:rsidR="003B0A7B" w:rsidRPr="006C0336" w:rsidRDefault="003B0A7B" w:rsidP="005D0209">
            <w:pPr>
              <w:spacing w:after="0" w:line="240" w:lineRule="auto"/>
              <w:ind w:left="-589"/>
              <w:jc w:val="center"/>
              <w:rPr>
                <w:rFonts w:ascii="Arial Narrow" w:eastAsia="Times New Roman" w:hAnsi="Arial Narrow" w:cs="Arial TUR"/>
                <w:b/>
                <w:bCs/>
                <w:sz w:val="20"/>
                <w:szCs w:val="20"/>
                <w:lang w:eastAsia="tr-TR"/>
              </w:rPr>
            </w:pPr>
          </w:p>
        </w:tc>
      </w:tr>
      <w:tr w:rsidR="004148C4" w:rsidRPr="006C0336" w:rsidTr="006C71F6">
        <w:trPr>
          <w:trHeight w:val="158"/>
          <w:jc w:val="center"/>
        </w:trPr>
        <w:tc>
          <w:tcPr>
            <w:tcW w:w="149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7803" w:rsidRPr="006C0336" w:rsidRDefault="00947803" w:rsidP="00735AE1">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 Adı:</w:t>
            </w:r>
          </w:p>
        </w:tc>
        <w:tc>
          <w:tcPr>
            <w:tcW w:w="7912" w:type="dxa"/>
            <w:gridSpan w:val="3"/>
            <w:tcBorders>
              <w:top w:val="single" w:sz="8" w:space="0" w:color="auto"/>
              <w:left w:val="nil"/>
              <w:bottom w:val="single" w:sz="4" w:space="0" w:color="auto"/>
              <w:right w:val="single" w:sz="8" w:space="0" w:color="auto"/>
            </w:tcBorders>
            <w:shd w:val="clear" w:color="auto" w:fill="auto"/>
            <w:vAlign w:val="center"/>
            <w:hideMark/>
          </w:tcPr>
          <w:p w:rsidR="00947803" w:rsidRPr="006C0336" w:rsidRDefault="00947803" w:rsidP="00241783">
            <w:pPr>
              <w:spacing w:after="0" w:line="240" w:lineRule="auto"/>
              <w:rPr>
                <w:rFonts w:ascii="Arial Narrow" w:eastAsia="Times New Roman" w:hAnsi="Arial Narrow" w:cs="Arial TUR"/>
                <w:color w:val="FF0000"/>
                <w:sz w:val="20"/>
                <w:szCs w:val="20"/>
                <w:lang w:eastAsia="tr-TR"/>
              </w:rPr>
            </w:pPr>
            <w:r w:rsidRPr="006C0336">
              <w:rPr>
                <w:rFonts w:ascii="Arial Narrow" w:eastAsia="Times New Roman" w:hAnsi="Arial Narrow" w:cs="Arial TUR"/>
                <w:color w:val="FF0000"/>
                <w:sz w:val="20"/>
                <w:szCs w:val="20"/>
                <w:lang w:eastAsia="tr-TR"/>
              </w:rPr>
              <w:t>İngilizce ve Türkçe</w:t>
            </w:r>
            <w:r w:rsidR="00241783" w:rsidRPr="006C0336">
              <w:rPr>
                <w:rFonts w:ascii="Arial Narrow" w:eastAsia="Times New Roman" w:hAnsi="Arial Narrow" w:cs="Arial TUR"/>
                <w:color w:val="FF0000"/>
                <w:sz w:val="20"/>
                <w:szCs w:val="20"/>
                <w:lang w:eastAsia="tr-TR"/>
              </w:rPr>
              <w:t xml:space="preserve"> olarak </w:t>
            </w:r>
            <w:r w:rsidRPr="006C0336">
              <w:rPr>
                <w:rFonts w:ascii="Arial Narrow" w:eastAsia="Times New Roman" w:hAnsi="Arial Narrow" w:cs="Arial TUR"/>
                <w:color w:val="FF0000"/>
                <w:sz w:val="20"/>
                <w:szCs w:val="20"/>
                <w:lang w:eastAsia="tr-TR"/>
              </w:rPr>
              <w:t>yazılmalıdır</w:t>
            </w:r>
            <w:r w:rsidR="00241783" w:rsidRPr="006C0336">
              <w:rPr>
                <w:rFonts w:ascii="Arial Narrow" w:eastAsia="Times New Roman" w:hAnsi="Arial Narrow" w:cs="Arial TUR"/>
                <w:color w:val="FF0000"/>
                <w:sz w:val="20"/>
                <w:szCs w:val="20"/>
                <w:lang w:eastAsia="tr-TR"/>
              </w:rPr>
              <w:t>.</w:t>
            </w: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47803" w:rsidRPr="006C0336" w:rsidRDefault="00947803" w:rsidP="00735AE1">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Projenin Kısa Adı</w:t>
            </w:r>
            <w:r w:rsidR="00B77B89" w:rsidRPr="006C0336">
              <w:rPr>
                <w:rFonts w:ascii="Arial Narrow" w:eastAsia="Times New Roman" w:hAnsi="Arial Narrow" w:cs="Arial TUR"/>
                <w:sz w:val="20"/>
                <w:szCs w:val="20"/>
                <w:lang w:eastAsia="tr-TR"/>
              </w:rPr>
              <w:t>:</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47803" w:rsidRPr="006C0336" w:rsidRDefault="00947803" w:rsidP="00BA7F0A">
            <w:pPr>
              <w:spacing w:after="0" w:line="240" w:lineRule="auto"/>
              <w:rPr>
                <w:rFonts w:ascii="Arial Narrow" w:eastAsia="Times New Roman" w:hAnsi="Arial Narrow" w:cs="Arial TUR"/>
                <w:color w:val="FF0000"/>
                <w:sz w:val="20"/>
                <w:szCs w:val="20"/>
                <w:lang w:eastAsia="tr-TR"/>
              </w:rPr>
            </w:pPr>
            <w:r w:rsidRPr="006C0336">
              <w:rPr>
                <w:rFonts w:ascii="Arial Narrow" w:eastAsia="Times New Roman" w:hAnsi="Arial Narrow" w:cs="Arial TUR"/>
                <w:color w:val="FF0000"/>
                <w:sz w:val="20"/>
                <w:szCs w:val="20"/>
                <w:lang w:eastAsia="tr-TR"/>
              </w:rPr>
              <w:t>A</w:t>
            </w:r>
            <w:r w:rsidR="00BA7F0A">
              <w:rPr>
                <w:rFonts w:ascii="Arial Narrow" w:eastAsia="Times New Roman" w:hAnsi="Arial Narrow" w:cs="Arial TUR"/>
                <w:color w:val="FF0000"/>
                <w:sz w:val="20"/>
                <w:szCs w:val="20"/>
                <w:lang w:eastAsia="tr-TR"/>
              </w:rPr>
              <w:t>kronim y</w:t>
            </w:r>
            <w:r w:rsidRPr="006C0336">
              <w:rPr>
                <w:rFonts w:ascii="Arial Narrow" w:eastAsia="Times New Roman" w:hAnsi="Arial Narrow" w:cs="Arial TUR"/>
                <w:color w:val="FF0000"/>
                <w:sz w:val="20"/>
                <w:szCs w:val="20"/>
                <w:lang w:eastAsia="tr-TR"/>
              </w:rPr>
              <w:t>azıl</w:t>
            </w:r>
            <w:r w:rsidR="00BA7F0A">
              <w:rPr>
                <w:rFonts w:ascii="Arial Narrow" w:eastAsia="Times New Roman" w:hAnsi="Arial Narrow" w:cs="Arial TUR"/>
                <w:color w:val="FF0000"/>
                <w:sz w:val="20"/>
                <w:szCs w:val="20"/>
                <w:lang w:eastAsia="tr-TR"/>
              </w:rPr>
              <w:t>malıdır</w:t>
            </w:r>
            <w:r w:rsidR="00241783" w:rsidRPr="006C0336">
              <w:rPr>
                <w:rFonts w:ascii="Arial Narrow" w:eastAsia="Times New Roman" w:hAnsi="Arial Narrow" w:cs="Arial TUR"/>
                <w:color w:val="FF0000"/>
                <w:sz w:val="20"/>
                <w:szCs w:val="20"/>
                <w:lang w:eastAsia="tr-TR"/>
              </w:rPr>
              <w:t>.</w:t>
            </w: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47803" w:rsidRPr="006C0336" w:rsidRDefault="005D0209" w:rsidP="005D0209">
            <w:pPr>
              <w:spacing w:after="0" w:line="240" w:lineRule="auto"/>
              <w:rPr>
                <w:rFonts w:ascii="Arial Narrow" w:eastAsia="Times New Roman" w:hAnsi="Arial Narrow" w:cs="Arial TUR"/>
                <w:sz w:val="20"/>
                <w:szCs w:val="20"/>
                <w:lang w:eastAsia="tr-TR"/>
              </w:rPr>
            </w:pPr>
            <w:r>
              <w:rPr>
                <w:rFonts w:ascii="Arial Narrow" w:eastAsia="Times New Roman" w:hAnsi="Arial Narrow" w:cs="Arial TUR"/>
                <w:sz w:val="20"/>
                <w:szCs w:val="20"/>
                <w:lang w:eastAsia="tr-TR"/>
              </w:rPr>
              <w:t xml:space="preserve">Destekleyen Kuruluş, </w:t>
            </w:r>
            <w:r w:rsidR="00947803" w:rsidRPr="006C0336">
              <w:rPr>
                <w:rFonts w:ascii="Arial Narrow" w:eastAsia="Times New Roman" w:hAnsi="Arial Narrow" w:cs="Arial TUR"/>
                <w:sz w:val="20"/>
                <w:szCs w:val="20"/>
                <w:lang w:eastAsia="tr-TR"/>
              </w:rPr>
              <w:t>Proje Türü ve Programı</w:t>
            </w:r>
            <w:r w:rsidR="00B77B89" w:rsidRPr="006C0336">
              <w:rPr>
                <w:rFonts w:ascii="Arial Narrow" w:eastAsia="Times New Roman" w:hAnsi="Arial Narrow" w:cs="Arial TUR"/>
                <w:sz w:val="20"/>
                <w:szCs w:val="20"/>
                <w:lang w:eastAsia="tr-TR"/>
              </w:rPr>
              <w:t>:</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47803" w:rsidRPr="006C0336" w:rsidRDefault="00947803" w:rsidP="00735AE1">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82C3E" w:rsidRPr="006C0336" w:rsidRDefault="00982C3E" w:rsidP="00982C3E">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ODTÜ’nün Projedeki Konumu:</w:t>
            </w:r>
          </w:p>
        </w:tc>
        <w:tc>
          <w:tcPr>
            <w:tcW w:w="2636" w:type="dxa"/>
            <w:tcBorders>
              <w:top w:val="nil"/>
              <w:left w:val="nil"/>
              <w:bottom w:val="single" w:sz="4" w:space="0" w:color="auto"/>
              <w:right w:val="single" w:sz="8" w:space="0" w:color="auto"/>
            </w:tcBorders>
            <w:shd w:val="clear" w:color="auto" w:fill="auto"/>
            <w:noWrap/>
            <w:vAlign w:val="center"/>
            <w:hideMark/>
          </w:tcPr>
          <w:p w:rsidR="00982C3E" w:rsidRPr="006C0336" w:rsidRDefault="00982C3E" w:rsidP="00982C3E">
            <w:pPr>
              <w:pStyle w:val="ListeParagraf"/>
              <w:spacing w:after="0" w:line="240" w:lineRule="auto"/>
              <w:ind w:left="0"/>
              <w:jc w:val="center"/>
              <w:rPr>
                <w:rFonts w:ascii="Arial Narrow" w:eastAsia="Times New Roman" w:hAnsi="Arial Narrow" w:cs="Arial TUR"/>
                <w:color w:val="FF0000"/>
                <w:sz w:val="20"/>
                <w:szCs w:val="20"/>
                <w:lang w:eastAsia="tr-TR"/>
              </w:rPr>
            </w:pPr>
            <w:r>
              <w:rPr>
                <w:rFonts w:ascii="Arial Narrow" w:eastAsia="Times New Roman" w:hAnsi="Arial Narrow" w:cs="Arial TUR"/>
                <w:color w:val="FF0000"/>
                <w:sz w:val="20"/>
                <w:szCs w:val="20"/>
                <w:lang w:eastAsia="tr-TR"/>
              </w:rPr>
              <w:t xml:space="preserve">1. </w:t>
            </w:r>
            <w:r w:rsidRPr="006C0336">
              <w:rPr>
                <w:rFonts w:ascii="Arial Narrow" w:eastAsia="Times New Roman" w:hAnsi="Arial Narrow" w:cs="Arial TUR"/>
                <w:color w:val="FF0000"/>
                <w:sz w:val="20"/>
                <w:szCs w:val="20"/>
                <w:lang w:eastAsia="tr-TR"/>
              </w:rPr>
              <w:t>Koordinatör</w:t>
            </w:r>
          </w:p>
        </w:tc>
        <w:tc>
          <w:tcPr>
            <w:tcW w:w="2636" w:type="dxa"/>
            <w:tcBorders>
              <w:top w:val="nil"/>
              <w:left w:val="nil"/>
              <w:bottom w:val="single" w:sz="4" w:space="0" w:color="auto"/>
              <w:right w:val="single" w:sz="8" w:space="0" w:color="auto"/>
            </w:tcBorders>
            <w:shd w:val="clear" w:color="auto" w:fill="auto"/>
            <w:vAlign w:val="center"/>
          </w:tcPr>
          <w:p w:rsidR="00982C3E" w:rsidRPr="006C0336" w:rsidRDefault="00982C3E" w:rsidP="00982C3E">
            <w:pPr>
              <w:pStyle w:val="ListeParagraf"/>
              <w:spacing w:after="0" w:line="240" w:lineRule="auto"/>
              <w:ind w:left="0"/>
              <w:jc w:val="center"/>
              <w:rPr>
                <w:rFonts w:ascii="Arial Narrow" w:eastAsia="Times New Roman" w:hAnsi="Arial Narrow" w:cs="Arial TUR"/>
                <w:color w:val="FF0000"/>
                <w:sz w:val="20"/>
                <w:szCs w:val="20"/>
                <w:lang w:eastAsia="tr-TR"/>
              </w:rPr>
            </w:pPr>
            <w:r>
              <w:rPr>
                <w:rFonts w:ascii="Arial Narrow" w:eastAsia="Times New Roman" w:hAnsi="Arial Narrow" w:cs="Arial TUR"/>
                <w:color w:val="FF0000"/>
                <w:sz w:val="20"/>
                <w:szCs w:val="20"/>
                <w:lang w:eastAsia="tr-TR"/>
              </w:rPr>
              <w:t xml:space="preserve">2. </w:t>
            </w:r>
            <w:r w:rsidRPr="006C0336">
              <w:rPr>
                <w:rFonts w:ascii="Arial Narrow" w:eastAsia="Times New Roman" w:hAnsi="Arial Narrow" w:cs="Arial TUR"/>
                <w:color w:val="FF0000"/>
                <w:sz w:val="20"/>
                <w:szCs w:val="20"/>
                <w:lang w:eastAsia="tr-TR"/>
              </w:rPr>
              <w:t>Ortak</w:t>
            </w:r>
          </w:p>
        </w:tc>
        <w:tc>
          <w:tcPr>
            <w:tcW w:w="2640" w:type="dxa"/>
            <w:tcBorders>
              <w:top w:val="nil"/>
              <w:left w:val="nil"/>
              <w:bottom w:val="single" w:sz="4" w:space="0" w:color="auto"/>
              <w:right w:val="single" w:sz="8" w:space="0" w:color="auto"/>
            </w:tcBorders>
            <w:shd w:val="clear" w:color="auto" w:fill="auto"/>
            <w:vAlign w:val="center"/>
          </w:tcPr>
          <w:p w:rsidR="00982C3E" w:rsidRPr="006C0336" w:rsidRDefault="00982C3E" w:rsidP="00982C3E">
            <w:pPr>
              <w:pStyle w:val="ListeParagraf"/>
              <w:spacing w:after="0" w:line="240" w:lineRule="auto"/>
              <w:ind w:left="0"/>
              <w:jc w:val="center"/>
              <w:rPr>
                <w:rFonts w:ascii="Arial Narrow" w:eastAsia="Times New Roman" w:hAnsi="Arial Narrow" w:cs="Arial TUR"/>
                <w:color w:val="FF0000"/>
                <w:sz w:val="20"/>
                <w:szCs w:val="20"/>
                <w:lang w:eastAsia="tr-TR"/>
              </w:rPr>
            </w:pPr>
            <w:r>
              <w:rPr>
                <w:rFonts w:ascii="Arial Narrow" w:eastAsia="Times New Roman" w:hAnsi="Arial Narrow" w:cs="Arial TUR"/>
                <w:color w:val="FF0000"/>
                <w:sz w:val="20"/>
                <w:szCs w:val="20"/>
                <w:lang w:eastAsia="tr-TR"/>
              </w:rPr>
              <w:t xml:space="preserve">3. </w:t>
            </w:r>
            <w:r w:rsidRPr="006C0336">
              <w:rPr>
                <w:rFonts w:ascii="Arial Narrow" w:eastAsia="Times New Roman" w:hAnsi="Arial Narrow" w:cs="Arial TUR"/>
                <w:color w:val="FF0000"/>
                <w:sz w:val="20"/>
                <w:szCs w:val="20"/>
                <w:lang w:eastAsia="tr-TR"/>
              </w:rPr>
              <w:t>Altyüklenici</w:t>
            </w:r>
            <w:r>
              <w:rPr>
                <w:rFonts w:ascii="Arial Narrow" w:eastAsia="Times New Roman" w:hAnsi="Arial Narrow" w:cs="Arial TUR"/>
                <w:color w:val="FF0000"/>
                <w:sz w:val="20"/>
                <w:szCs w:val="20"/>
                <w:lang w:eastAsia="tr-TR"/>
              </w:rPr>
              <w:t xml:space="preserve"> (Third </w:t>
            </w:r>
            <w:proofErr w:type="spellStart"/>
            <w:r>
              <w:rPr>
                <w:rFonts w:ascii="Arial Narrow" w:eastAsia="Times New Roman" w:hAnsi="Arial Narrow" w:cs="Arial TUR"/>
                <w:color w:val="FF0000"/>
                <w:sz w:val="20"/>
                <w:szCs w:val="20"/>
                <w:lang w:eastAsia="tr-TR"/>
              </w:rPr>
              <w:t>Party</w:t>
            </w:r>
            <w:proofErr w:type="spellEnd"/>
            <w:r>
              <w:rPr>
                <w:rFonts w:ascii="Arial Narrow" w:eastAsia="Times New Roman" w:hAnsi="Arial Narrow" w:cs="Arial TUR"/>
                <w:color w:val="FF0000"/>
                <w:sz w:val="20"/>
                <w:szCs w:val="20"/>
                <w:lang w:eastAsia="tr-TR"/>
              </w:rPr>
              <w:t xml:space="preserve">, </w:t>
            </w:r>
            <w:proofErr w:type="spellStart"/>
            <w:r>
              <w:rPr>
                <w:rFonts w:ascii="Arial Narrow" w:eastAsia="Times New Roman" w:hAnsi="Arial Narrow" w:cs="Arial TUR"/>
                <w:color w:val="FF0000"/>
                <w:sz w:val="20"/>
                <w:szCs w:val="20"/>
                <w:lang w:eastAsia="tr-TR"/>
              </w:rPr>
              <w:t>Subcontractor</w:t>
            </w:r>
            <w:proofErr w:type="spellEnd"/>
            <w:r>
              <w:rPr>
                <w:rFonts w:ascii="Arial Narrow" w:eastAsia="Times New Roman" w:hAnsi="Arial Narrow" w:cs="Arial TUR"/>
                <w:color w:val="FF0000"/>
                <w:sz w:val="20"/>
                <w:szCs w:val="20"/>
                <w:lang w:eastAsia="tr-TR"/>
              </w:rPr>
              <w:t>)</w:t>
            </w:r>
          </w:p>
        </w:tc>
      </w:tr>
      <w:tr w:rsidR="004148C4" w:rsidRPr="006C0336" w:rsidTr="006C71F6">
        <w:trPr>
          <w:trHeight w:val="127"/>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82C3E" w:rsidRPr="006C0336" w:rsidRDefault="00982C3E" w:rsidP="00825411">
            <w:pPr>
              <w:spacing w:after="0" w:line="240" w:lineRule="auto"/>
              <w:rPr>
                <w:rFonts w:ascii="Arial Narrow" w:eastAsia="Times New Roman" w:hAnsi="Arial Narrow" w:cs="Arial TUR"/>
                <w:sz w:val="20"/>
                <w:szCs w:val="20"/>
                <w:lang w:eastAsia="tr-TR"/>
              </w:rPr>
            </w:pPr>
            <w:r>
              <w:rPr>
                <w:rFonts w:ascii="Arial Narrow" w:eastAsia="Times New Roman" w:hAnsi="Arial Narrow" w:cs="Arial TUR"/>
                <w:sz w:val="20"/>
                <w:szCs w:val="20"/>
                <w:lang w:eastAsia="tr-TR"/>
              </w:rPr>
              <w:t>Proje Yürütücüsünün</w:t>
            </w:r>
            <w:r>
              <w:rPr>
                <w:rFonts w:ascii="Arial Narrow" w:eastAsia="Times New Roman" w:hAnsi="Arial Narrow" w:cs="Arial TUR"/>
                <w:sz w:val="20"/>
                <w:szCs w:val="20"/>
                <w:lang w:eastAsia="tr-TR"/>
              </w:rPr>
              <w:br/>
            </w:r>
            <w:r>
              <w:rPr>
                <w:rFonts w:ascii="Arial Narrow" w:eastAsia="Times New Roman" w:hAnsi="Arial Narrow" w:cs="Arial TUR"/>
                <w:sz w:val="20"/>
                <w:szCs w:val="20"/>
                <w:lang w:eastAsia="tr-TR"/>
              </w:rPr>
              <w:tab/>
            </w:r>
            <w:r w:rsidRPr="006C0336">
              <w:rPr>
                <w:rFonts w:ascii="Arial Narrow" w:eastAsia="Times New Roman" w:hAnsi="Arial Narrow" w:cs="Arial TUR"/>
                <w:sz w:val="20"/>
                <w:szCs w:val="20"/>
                <w:lang w:eastAsia="tr-TR"/>
              </w:rPr>
              <w:t>Adı-Soyadı:</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82C3E" w:rsidRPr="006C0336" w:rsidRDefault="00982C3E" w:rsidP="00982C3E">
            <w:pPr>
              <w:spacing w:after="0" w:line="240" w:lineRule="auto"/>
              <w:jc w:val="both"/>
              <w:rPr>
                <w:rFonts w:ascii="Arial Narrow" w:eastAsia="Times New Roman" w:hAnsi="Arial Narrow" w:cs="Arial TUR"/>
                <w:color w:val="FF0000"/>
                <w:sz w:val="20"/>
                <w:szCs w:val="20"/>
                <w:lang w:eastAsia="tr-TR"/>
              </w:rPr>
            </w:pPr>
            <w:r>
              <w:rPr>
                <w:rFonts w:ascii="Arial Narrow" w:eastAsia="Times New Roman" w:hAnsi="Arial Narrow" w:cs="Arial TUR"/>
                <w:color w:val="FF0000"/>
                <w:sz w:val="20"/>
                <w:szCs w:val="20"/>
                <w:lang w:eastAsia="tr-TR"/>
              </w:rPr>
              <w:t xml:space="preserve">Ortaklı projelerde </w:t>
            </w:r>
            <w:r w:rsidRPr="006C0336">
              <w:rPr>
                <w:rFonts w:ascii="Arial Narrow" w:eastAsia="Times New Roman" w:hAnsi="Arial Narrow" w:cs="Arial TUR"/>
                <w:color w:val="FF0000"/>
                <w:sz w:val="20"/>
                <w:szCs w:val="20"/>
                <w:lang w:eastAsia="tr-TR"/>
              </w:rPr>
              <w:t>koordinatörü</w:t>
            </w:r>
            <w:r>
              <w:rPr>
                <w:rFonts w:ascii="Arial Narrow" w:eastAsia="Times New Roman" w:hAnsi="Arial Narrow" w:cs="Arial TUR"/>
                <w:color w:val="FF0000"/>
                <w:sz w:val="20"/>
                <w:szCs w:val="20"/>
                <w:lang w:eastAsia="tr-TR"/>
              </w:rPr>
              <w:t>n</w:t>
            </w:r>
            <w:r w:rsidRPr="006C0336">
              <w:rPr>
                <w:rFonts w:ascii="Arial Narrow" w:eastAsia="Times New Roman" w:hAnsi="Arial Narrow" w:cs="Arial TUR"/>
                <w:color w:val="FF0000"/>
                <w:sz w:val="20"/>
                <w:szCs w:val="20"/>
                <w:lang w:eastAsia="tr-TR"/>
              </w:rPr>
              <w:t xml:space="preserve"> değil, projenin ODTÜ’deki yürütücüsünün ismi yazılmalıdır.</w:t>
            </w: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tcPr>
          <w:p w:rsidR="00982C3E" w:rsidRPr="006C0336" w:rsidRDefault="00982C3E" w:rsidP="00825411">
            <w:pPr>
              <w:spacing w:after="0" w:line="240" w:lineRule="auto"/>
              <w:rPr>
                <w:rFonts w:ascii="Arial Narrow" w:eastAsia="Times New Roman" w:hAnsi="Arial Narrow" w:cs="Arial TUR"/>
                <w:sz w:val="20"/>
                <w:szCs w:val="20"/>
                <w:lang w:eastAsia="tr-TR"/>
              </w:rPr>
            </w:pPr>
            <w:r>
              <w:rPr>
                <w:rFonts w:ascii="Arial Narrow" w:eastAsia="Times New Roman" w:hAnsi="Arial Narrow" w:cs="Arial TUR"/>
                <w:sz w:val="20"/>
                <w:szCs w:val="20"/>
                <w:lang w:eastAsia="tr-TR"/>
              </w:rPr>
              <w:tab/>
              <w:t>TC Kimlik Numarası:</w:t>
            </w:r>
          </w:p>
        </w:tc>
        <w:tc>
          <w:tcPr>
            <w:tcW w:w="7912" w:type="dxa"/>
            <w:gridSpan w:val="3"/>
            <w:tcBorders>
              <w:top w:val="nil"/>
              <w:left w:val="nil"/>
              <w:bottom w:val="single" w:sz="4" w:space="0" w:color="auto"/>
              <w:right w:val="single" w:sz="8" w:space="0" w:color="auto"/>
            </w:tcBorders>
            <w:shd w:val="clear" w:color="auto" w:fill="auto"/>
            <w:noWrap/>
            <w:vAlign w:val="center"/>
          </w:tcPr>
          <w:p w:rsidR="00982C3E" w:rsidRPr="006C0336" w:rsidRDefault="00982C3E" w:rsidP="008220D0">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tcPr>
          <w:p w:rsidR="00982C3E" w:rsidRPr="006C0336" w:rsidRDefault="00982C3E" w:rsidP="00825411">
            <w:pPr>
              <w:spacing w:after="0" w:line="240" w:lineRule="auto"/>
              <w:rPr>
                <w:rFonts w:ascii="Arial Narrow" w:eastAsia="Times New Roman" w:hAnsi="Arial Narrow" w:cs="Arial TUR"/>
                <w:sz w:val="20"/>
                <w:szCs w:val="20"/>
                <w:lang w:eastAsia="tr-TR"/>
              </w:rPr>
            </w:pPr>
            <w:r>
              <w:rPr>
                <w:rFonts w:ascii="Arial Narrow" w:eastAsia="Times New Roman" w:hAnsi="Arial Narrow" w:cs="Arial TUR"/>
                <w:sz w:val="20"/>
                <w:szCs w:val="20"/>
                <w:lang w:eastAsia="tr-TR"/>
              </w:rPr>
              <w:tab/>
            </w:r>
            <w:r w:rsidRPr="006C0336">
              <w:rPr>
                <w:rFonts w:ascii="Arial Narrow" w:eastAsia="Times New Roman" w:hAnsi="Arial Narrow" w:cs="Arial TUR"/>
                <w:sz w:val="20"/>
                <w:szCs w:val="20"/>
                <w:lang w:eastAsia="tr-TR"/>
              </w:rPr>
              <w:t>Fakülte/Enstitü/Merkez/Bölüm:</w:t>
            </w:r>
          </w:p>
        </w:tc>
        <w:tc>
          <w:tcPr>
            <w:tcW w:w="7912" w:type="dxa"/>
            <w:gridSpan w:val="3"/>
            <w:tcBorders>
              <w:top w:val="nil"/>
              <w:left w:val="nil"/>
              <w:bottom w:val="single" w:sz="4" w:space="0" w:color="auto"/>
              <w:right w:val="single" w:sz="8" w:space="0" w:color="auto"/>
            </w:tcBorders>
            <w:shd w:val="clear" w:color="auto" w:fill="auto"/>
            <w:noWrap/>
            <w:vAlign w:val="center"/>
          </w:tcPr>
          <w:p w:rsidR="00982C3E" w:rsidRPr="006C0336" w:rsidRDefault="00982C3E" w:rsidP="008220D0">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 H</w:t>
            </w:r>
            <w:r>
              <w:rPr>
                <w:rFonts w:ascii="Arial Narrow" w:eastAsia="Times New Roman" w:hAnsi="Arial Narrow" w:cs="Arial TUR"/>
                <w:sz w:val="20"/>
                <w:szCs w:val="20"/>
                <w:lang w:eastAsia="tr-TR"/>
              </w:rPr>
              <w:t>arcama Yetkilisinin</w:t>
            </w:r>
            <w:r>
              <w:rPr>
                <w:rFonts w:ascii="Arial Narrow" w:eastAsia="Times New Roman" w:hAnsi="Arial Narrow" w:cs="Arial TUR"/>
                <w:sz w:val="20"/>
                <w:szCs w:val="20"/>
                <w:lang w:eastAsia="tr-TR"/>
              </w:rPr>
              <w:br/>
            </w:r>
            <w:r w:rsidRPr="006C0336">
              <w:rPr>
                <w:rFonts w:ascii="Arial Narrow" w:eastAsia="Times New Roman" w:hAnsi="Arial Narrow" w:cs="Arial TUR"/>
                <w:sz w:val="20"/>
                <w:szCs w:val="20"/>
                <w:lang w:eastAsia="tr-TR"/>
              </w:rPr>
              <w:t>Adı-Soyadı:</w:t>
            </w:r>
          </w:p>
        </w:tc>
        <w:tc>
          <w:tcPr>
            <w:tcW w:w="7912" w:type="dxa"/>
            <w:gridSpan w:val="3"/>
            <w:tcBorders>
              <w:top w:val="nil"/>
              <w:left w:val="nil"/>
              <w:bottom w:val="single" w:sz="4" w:space="0" w:color="auto"/>
              <w:right w:val="single" w:sz="8" w:space="0" w:color="auto"/>
            </w:tcBorders>
            <w:shd w:val="clear" w:color="auto" w:fill="auto"/>
            <w:noWrap/>
            <w:vAlign w:val="center"/>
          </w:tcPr>
          <w:p w:rsidR="00982C3E" w:rsidRPr="006C0336" w:rsidRDefault="00982C3E" w:rsidP="00982C3E">
            <w:pPr>
              <w:spacing w:after="0" w:line="240" w:lineRule="auto"/>
              <w:rPr>
                <w:rFonts w:ascii="Arial Narrow" w:eastAsia="Times New Roman" w:hAnsi="Arial Narrow" w:cs="Arial TUR"/>
                <w:color w:val="FF0000"/>
                <w:sz w:val="20"/>
                <w:szCs w:val="20"/>
                <w:lang w:eastAsia="tr-TR"/>
              </w:rPr>
            </w:pPr>
            <w:r>
              <w:rPr>
                <w:rFonts w:ascii="Arial Narrow" w:eastAsia="Times New Roman" w:hAnsi="Arial Narrow" w:cs="Arial TUR"/>
                <w:color w:val="FF0000"/>
                <w:sz w:val="20"/>
                <w:szCs w:val="20"/>
                <w:lang w:eastAsia="tr-TR"/>
              </w:rPr>
              <w:t xml:space="preserve">Harcama yetkilisi, proje bütçesinin yönetiminde imza yetkisine sahip kadrolu üniversite personelidir. </w:t>
            </w:r>
            <w:r w:rsidRPr="006C0336">
              <w:rPr>
                <w:rFonts w:ascii="Arial Narrow" w:eastAsia="Times New Roman" w:hAnsi="Arial Narrow" w:cs="Arial TUR"/>
                <w:color w:val="FF0000"/>
                <w:sz w:val="20"/>
                <w:szCs w:val="20"/>
                <w:lang w:eastAsia="tr-TR"/>
              </w:rPr>
              <w:t>Proje Yürütücüsü ile aynı kişi olabilmektedir.</w:t>
            </w:r>
            <w:r>
              <w:rPr>
                <w:rFonts w:ascii="Arial Narrow" w:eastAsia="Times New Roman" w:hAnsi="Arial Narrow" w:cs="Arial TUR"/>
                <w:color w:val="FF0000"/>
                <w:sz w:val="20"/>
                <w:szCs w:val="20"/>
                <w:lang w:eastAsia="tr-TR"/>
              </w:rPr>
              <w:t xml:space="preserve"> Proje yürütücüsünün kadrolu üniversite personeli olmaması halinde (</w:t>
            </w:r>
            <w:proofErr w:type="spellStart"/>
            <w:r>
              <w:rPr>
                <w:rFonts w:ascii="Arial Narrow" w:eastAsia="Times New Roman" w:hAnsi="Arial Narrow" w:cs="Arial TUR"/>
                <w:color w:val="FF0000"/>
                <w:sz w:val="20"/>
                <w:szCs w:val="20"/>
                <w:lang w:eastAsia="tr-TR"/>
              </w:rPr>
              <w:t>Örn</w:t>
            </w:r>
            <w:proofErr w:type="spellEnd"/>
            <w:r>
              <w:rPr>
                <w:rFonts w:ascii="Arial Narrow" w:eastAsia="Times New Roman" w:hAnsi="Arial Narrow" w:cs="Arial TUR"/>
                <w:color w:val="FF0000"/>
                <w:sz w:val="20"/>
                <w:szCs w:val="20"/>
                <w:lang w:eastAsia="tr-TR"/>
              </w:rPr>
              <w:t xml:space="preserve">. sözleşmeli proje personeli) bir harcama yetkilisi belirlemesi gerekmektedir. </w:t>
            </w:r>
          </w:p>
        </w:tc>
      </w:tr>
      <w:tr w:rsidR="004148C4" w:rsidRPr="006C0336" w:rsidTr="006C71F6">
        <w:trPr>
          <w:trHeight w:val="188"/>
          <w:jc w:val="center"/>
        </w:trPr>
        <w:tc>
          <w:tcPr>
            <w:tcW w:w="1490" w:type="dxa"/>
            <w:tcBorders>
              <w:top w:val="single" w:sz="4" w:space="0" w:color="auto"/>
              <w:left w:val="single" w:sz="8" w:space="0" w:color="auto"/>
              <w:bottom w:val="single" w:sz="4" w:space="0" w:color="000000"/>
              <w:right w:val="single" w:sz="4" w:space="0" w:color="auto"/>
            </w:tcBorders>
            <w:shd w:val="clear" w:color="auto" w:fill="auto"/>
            <w:vAlign w:val="center"/>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 Konusu (Kısaca):</w:t>
            </w:r>
          </w:p>
        </w:tc>
        <w:tc>
          <w:tcPr>
            <w:tcW w:w="7912" w:type="dxa"/>
            <w:gridSpan w:val="3"/>
            <w:tcBorders>
              <w:top w:val="single" w:sz="4" w:space="0" w:color="auto"/>
              <w:left w:val="single" w:sz="4" w:space="0" w:color="auto"/>
              <w:bottom w:val="single" w:sz="4" w:space="0" w:color="000000"/>
              <w:right w:val="single" w:sz="8" w:space="0" w:color="auto"/>
            </w:tcBorders>
            <w:shd w:val="clear" w:color="auto" w:fill="auto"/>
            <w:noWrap/>
            <w:vAlign w:val="center"/>
          </w:tcPr>
          <w:p w:rsidR="00982C3E" w:rsidRPr="006C0336" w:rsidRDefault="00982C3E" w:rsidP="00982C3E">
            <w:pPr>
              <w:pStyle w:val="ListeParagraf"/>
              <w:spacing w:after="0" w:line="240" w:lineRule="auto"/>
              <w:ind w:left="0"/>
              <w:rPr>
                <w:rFonts w:ascii="Arial Narrow" w:eastAsia="Times New Roman" w:hAnsi="Arial Narrow" w:cs="Arial TUR"/>
                <w:color w:val="FF0000"/>
                <w:sz w:val="20"/>
                <w:szCs w:val="20"/>
                <w:lang w:eastAsia="tr-TR"/>
              </w:rPr>
            </w:pPr>
            <w:r w:rsidRPr="006C0336">
              <w:rPr>
                <w:rFonts w:ascii="Arial Narrow" w:eastAsia="Times New Roman" w:hAnsi="Arial Narrow" w:cs="Arial TUR"/>
                <w:color w:val="FF0000"/>
                <w:sz w:val="20"/>
                <w:szCs w:val="20"/>
                <w:lang w:eastAsia="tr-TR"/>
              </w:rPr>
              <w:t>Türkçe yazılmalıdır.</w:t>
            </w:r>
          </w:p>
        </w:tc>
      </w:tr>
      <w:tr w:rsidR="004148C4" w:rsidRPr="006C0336" w:rsidTr="006C71F6">
        <w:trPr>
          <w:trHeight w:val="142"/>
          <w:jc w:val="center"/>
        </w:trPr>
        <w:tc>
          <w:tcPr>
            <w:tcW w:w="1490" w:type="dxa"/>
            <w:tcBorders>
              <w:top w:val="nil"/>
              <w:left w:val="single" w:sz="8" w:space="0" w:color="auto"/>
              <w:bottom w:val="single" w:sz="4" w:space="0" w:color="auto"/>
              <w:right w:val="nil"/>
            </w:tcBorders>
            <w:shd w:val="clear" w:color="auto" w:fill="auto"/>
            <w:vAlign w:val="center"/>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Projenin Başlangıç Tarihi:</w:t>
            </w:r>
          </w:p>
        </w:tc>
        <w:tc>
          <w:tcPr>
            <w:tcW w:w="7912" w:type="dxa"/>
            <w:gridSpan w:val="3"/>
            <w:tcBorders>
              <w:top w:val="nil"/>
              <w:left w:val="single" w:sz="4" w:space="0" w:color="auto"/>
              <w:bottom w:val="single" w:sz="4" w:space="0" w:color="auto"/>
              <w:right w:val="single" w:sz="8" w:space="0" w:color="auto"/>
            </w:tcBorders>
            <w:shd w:val="clear" w:color="auto" w:fill="auto"/>
            <w:vAlign w:val="center"/>
          </w:tcPr>
          <w:p w:rsidR="00982C3E" w:rsidRPr="00982C3E" w:rsidRDefault="00982C3E" w:rsidP="00982C3E">
            <w:pPr>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Projenin Bitiş Tarihi:</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Projenin Toplam Bütçesi:</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Projenin ODTÜ Bütçesi:</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982C3E" w:rsidRPr="006C0336" w:rsidRDefault="00982C3E"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Projede Çalıştırılacak Personel:</w:t>
            </w: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982C3E" w:rsidRPr="006C0336" w:rsidRDefault="00982C3E" w:rsidP="00B06213">
            <w:pPr>
              <w:spacing w:after="0" w:line="240" w:lineRule="auto"/>
              <w:rPr>
                <w:rFonts w:ascii="Arial Narrow" w:eastAsia="Times New Roman" w:hAnsi="Arial Narrow" w:cs="Arial TUR"/>
                <w:color w:val="FF0000"/>
                <w:sz w:val="20"/>
                <w:szCs w:val="20"/>
                <w:lang w:eastAsia="tr-TR"/>
              </w:rPr>
            </w:pPr>
            <w:r w:rsidRPr="006C0336">
              <w:rPr>
                <w:rFonts w:ascii="Arial Narrow" w:eastAsia="Times New Roman" w:hAnsi="Arial Narrow" w:cs="Arial TUR"/>
                <w:color w:val="FF0000"/>
                <w:sz w:val="20"/>
                <w:szCs w:val="20"/>
                <w:lang w:eastAsia="tr-TR"/>
              </w:rPr>
              <w:t>Projede çalışacak personel henüz belirlenmemişse, bu bölüm boş bırakılabilir.</w:t>
            </w: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p>
        </w:tc>
        <w:tc>
          <w:tcPr>
            <w:tcW w:w="7912" w:type="dxa"/>
            <w:gridSpan w:val="3"/>
            <w:tcBorders>
              <w:top w:val="nil"/>
              <w:left w:val="nil"/>
              <w:bottom w:val="single" w:sz="4" w:space="0" w:color="auto"/>
              <w:right w:val="single" w:sz="8" w:space="0" w:color="auto"/>
            </w:tcBorders>
            <w:shd w:val="clear" w:color="auto" w:fill="auto"/>
            <w:noWrap/>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single" w:sz="4" w:space="0" w:color="auto"/>
              <w:left w:val="single" w:sz="8" w:space="0" w:color="auto"/>
              <w:bottom w:val="nil"/>
              <w:right w:val="single" w:sz="4" w:space="0" w:color="auto"/>
            </w:tcBorders>
            <w:shd w:val="clear" w:color="auto" w:fill="auto"/>
            <w:vAlign w:val="center"/>
          </w:tcPr>
          <w:p w:rsidR="005D0209" w:rsidRPr="006C0336" w:rsidRDefault="005D0209"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Personel Yolluklarında Verilecek Yevmiye Tutarları:</w:t>
            </w:r>
          </w:p>
        </w:tc>
        <w:tc>
          <w:tcPr>
            <w:tcW w:w="7912" w:type="dxa"/>
            <w:gridSpan w:val="3"/>
            <w:tcBorders>
              <w:top w:val="single" w:sz="4" w:space="0" w:color="auto"/>
              <w:left w:val="nil"/>
              <w:bottom w:val="nil"/>
              <w:right w:val="single" w:sz="8" w:space="0" w:color="auto"/>
            </w:tcBorders>
            <w:shd w:val="clear" w:color="auto" w:fill="auto"/>
            <w:noWrap/>
            <w:vAlign w:val="center"/>
          </w:tcPr>
          <w:p w:rsidR="005D0209" w:rsidRPr="00D0040C" w:rsidRDefault="005D0209" w:rsidP="00B06213">
            <w:pPr>
              <w:spacing w:after="0" w:line="240" w:lineRule="auto"/>
              <w:jc w:val="both"/>
              <w:rPr>
                <w:rFonts w:ascii="Arial Narrow" w:eastAsia="Times New Roman" w:hAnsi="Arial Narrow" w:cs="Arial TUR"/>
                <w:sz w:val="20"/>
                <w:szCs w:val="20"/>
                <w:lang w:eastAsia="tr-TR"/>
              </w:rPr>
            </w:pPr>
            <w:r w:rsidRPr="00D0040C">
              <w:rPr>
                <w:rFonts w:ascii="Arial Narrow" w:eastAsia="Times New Roman" w:hAnsi="Arial Narrow" w:cs="Arial TUR"/>
                <w:sz w:val="20"/>
                <w:szCs w:val="20"/>
                <w:lang w:eastAsia="tr-TR"/>
              </w:rPr>
              <w:t>Proje sözleşmesinde farklı bir yolluk tutarı belirlenmişse, bu rakam belirtilmelidir. Aksi takdirde, “Resmi Gazete hükümleri geçerlidir.” ibaresi konulmalıdır.</w:t>
            </w:r>
          </w:p>
        </w:tc>
      </w:tr>
      <w:tr w:rsidR="004148C4" w:rsidRPr="006C0336" w:rsidTr="006C71F6">
        <w:trPr>
          <w:trHeight w:val="158"/>
          <w:jc w:val="center"/>
        </w:trPr>
        <w:tc>
          <w:tcPr>
            <w:tcW w:w="14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Diğer Hükümler:</w:t>
            </w:r>
          </w:p>
        </w:tc>
        <w:tc>
          <w:tcPr>
            <w:tcW w:w="7912" w:type="dxa"/>
            <w:gridSpan w:val="3"/>
            <w:tcBorders>
              <w:top w:val="single" w:sz="4" w:space="0" w:color="auto"/>
              <w:left w:val="nil"/>
              <w:bottom w:val="nil"/>
              <w:right w:val="single" w:sz="8" w:space="0" w:color="auto"/>
            </w:tcBorders>
            <w:shd w:val="clear" w:color="auto" w:fill="auto"/>
            <w:noWrap/>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p>
        </w:tc>
      </w:tr>
      <w:tr w:rsidR="004148C4" w:rsidRPr="006C0336" w:rsidTr="006C71F6">
        <w:trPr>
          <w:trHeight w:val="158"/>
          <w:jc w:val="center"/>
        </w:trPr>
        <w:tc>
          <w:tcPr>
            <w:tcW w:w="1490" w:type="dxa"/>
            <w:tcBorders>
              <w:top w:val="nil"/>
              <w:left w:val="single" w:sz="8" w:space="0" w:color="auto"/>
              <w:bottom w:val="single" w:sz="4" w:space="0" w:color="auto"/>
              <w:right w:val="single" w:sz="4" w:space="0" w:color="auto"/>
            </w:tcBorders>
            <w:shd w:val="clear" w:color="auto" w:fill="auto"/>
            <w:vAlign w:val="center"/>
            <w:hideMark/>
          </w:tcPr>
          <w:p w:rsidR="005D0209" w:rsidRPr="006C0336" w:rsidRDefault="004148C4" w:rsidP="00F05AB4">
            <w:pPr>
              <w:spacing w:after="0" w:line="240" w:lineRule="auto"/>
              <w:rPr>
                <w:rFonts w:ascii="Arial Narrow" w:eastAsia="Times New Roman" w:hAnsi="Arial Narrow" w:cs="Arial TUR"/>
                <w:sz w:val="20"/>
                <w:szCs w:val="20"/>
                <w:lang w:eastAsia="tr-TR"/>
              </w:rPr>
            </w:pPr>
            <w:r>
              <w:rPr>
                <w:rFonts w:ascii="Arial Narrow" w:eastAsia="Times New Roman" w:hAnsi="Arial Narrow" w:cs="Arial TUR"/>
                <w:sz w:val="20"/>
                <w:szCs w:val="20"/>
                <w:lang w:eastAsia="tr-TR"/>
              </w:rPr>
              <w:t xml:space="preserve">Kesinti </w:t>
            </w:r>
          </w:p>
        </w:tc>
        <w:tc>
          <w:tcPr>
            <w:tcW w:w="7912" w:type="dxa"/>
            <w:gridSpan w:val="3"/>
            <w:tcBorders>
              <w:top w:val="single" w:sz="4" w:space="0" w:color="auto"/>
              <w:left w:val="nil"/>
              <w:bottom w:val="single" w:sz="4" w:space="0" w:color="auto"/>
              <w:right w:val="single" w:sz="8" w:space="0" w:color="auto"/>
            </w:tcBorders>
            <w:shd w:val="clear" w:color="auto" w:fill="auto"/>
            <w:vAlign w:val="center"/>
            <w:hideMark/>
          </w:tcPr>
          <w:p w:rsidR="005D0209" w:rsidRPr="006C0336" w:rsidRDefault="005D0209" w:rsidP="006C0336">
            <w:pPr>
              <w:spacing w:before="120" w:after="120" w:line="240" w:lineRule="auto"/>
              <w:jc w:val="both"/>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Genel Gider Kalemi</w:t>
            </w:r>
            <w:r w:rsidRPr="006C0336">
              <w:rPr>
                <w:rFonts w:ascii="Arial Narrow" w:eastAsia="Times New Roman" w:hAnsi="Arial Narrow" w:cs="Arial TUR"/>
                <w:sz w:val="20"/>
                <w:szCs w:val="20"/>
                <w:lang w:eastAsia="tr-TR"/>
              </w:rPr>
              <w:tab/>
              <w:t>VAR (     )</w:t>
            </w:r>
            <w:r w:rsidRPr="006C0336">
              <w:rPr>
                <w:rFonts w:ascii="Arial Narrow" w:eastAsia="Times New Roman" w:hAnsi="Arial Narrow" w:cs="Arial TUR"/>
                <w:sz w:val="20"/>
                <w:szCs w:val="20"/>
                <w:lang w:eastAsia="tr-TR"/>
              </w:rPr>
              <w:tab/>
            </w:r>
            <w:r w:rsidRPr="006C0336">
              <w:rPr>
                <w:rFonts w:ascii="Arial Narrow" w:eastAsia="Times New Roman" w:hAnsi="Arial Narrow" w:cs="Arial TUR"/>
                <w:sz w:val="20"/>
                <w:szCs w:val="20"/>
                <w:lang w:eastAsia="tr-TR"/>
              </w:rPr>
              <w:tab/>
              <w:t>YOK (     )</w:t>
            </w:r>
          </w:p>
          <w:p w:rsidR="008C302B" w:rsidRDefault="005D0209" w:rsidP="004148C4">
            <w:pPr>
              <w:spacing w:before="120" w:after="0" w:line="240" w:lineRule="auto"/>
              <w:jc w:val="both"/>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 xml:space="preserve">(Genel gider kalemi </w:t>
            </w:r>
            <w:r w:rsidR="00DF0312">
              <w:rPr>
                <w:rFonts w:ascii="Arial Narrow" w:eastAsia="Times New Roman" w:hAnsi="Arial Narrow" w:cs="Arial TUR"/>
                <w:sz w:val="20"/>
                <w:szCs w:val="20"/>
                <w:lang w:eastAsia="tr-TR"/>
              </w:rPr>
              <w:t>olan projelerde her gelen ödemeni</w:t>
            </w:r>
            <w:r w:rsidRPr="006C0336">
              <w:rPr>
                <w:rFonts w:ascii="Arial Narrow" w:eastAsia="Times New Roman" w:hAnsi="Arial Narrow" w:cs="Arial TUR"/>
                <w:sz w:val="20"/>
                <w:szCs w:val="20"/>
                <w:lang w:eastAsia="tr-TR"/>
              </w:rPr>
              <w:t xml:space="preserve">n </w:t>
            </w:r>
            <w:r w:rsidR="00DF0312">
              <w:rPr>
                <w:rFonts w:ascii="Arial Narrow" w:eastAsia="Times New Roman" w:hAnsi="Arial Narrow" w:cs="Arial TUR"/>
                <w:sz w:val="20"/>
                <w:szCs w:val="20"/>
                <w:lang w:eastAsia="tr-TR"/>
              </w:rPr>
              <w:t>bu kaleminde</w:t>
            </w:r>
            <w:r w:rsidR="008D521A">
              <w:rPr>
                <w:rFonts w:ascii="Arial Narrow" w:eastAsia="Times New Roman" w:hAnsi="Arial Narrow" w:cs="Arial TUR"/>
                <w:sz w:val="20"/>
                <w:szCs w:val="20"/>
                <w:lang w:eastAsia="tr-TR"/>
              </w:rPr>
              <w:t>n</w:t>
            </w:r>
            <w:r w:rsidR="00DF0312">
              <w:rPr>
                <w:rFonts w:ascii="Arial Narrow" w:eastAsia="Times New Roman" w:hAnsi="Arial Narrow" w:cs="Arial TUR"/>
                <w:sz w:val="20"/>
                <w:szCs w:val="20"/>
                <w:lang w:eastAsia="tr-TR"/>
              </w:rPr>
              <w:t xml:space="preserve"> %</w:t>
            </w:r>
            <w:r w:rsidR="008D521A">
              <w:rPr>
                <w:rFonts w:ascii="Arial Narrow" w:eastAsia="Times New Roman" w:hAnsi="Arial Narrow" w:cs="Arial TUR"/>
                <w:sz w:val="20"/>
                <w:szCs w:val="20"/>
                <w:lang w:eastAsia="tr-TR"/>
              </w:rPr>
              <w:t>40</w:t>
            </w:r>
            <w:r w:rsidRPr="006C0336">
              <w:rPr>
                <w:rFonts w:ascii="Arial Narrow" w:eastAsia="Times New Roman" w:hAnsi="Arial Narrow" w:cs="Arial TUR"/>
                <w:sz w:val="20"/>
                <w:szCs w:val="20"/>
                <w:lang w:eastAsia="tr-TR"/>
              </w:rPr>
              <w:t xml:space="preserve"> kesinti yapılmaktadır</w:t>
            </w:r>
            <w:r w:rsidR="004148C4">
              <w:rPr>
                <w:rFonts w:ascii="Arial Narrow" w:eastAsia="Times New Roman" w:hAnsi="Arial Narrow" w:cs="Arial TUR"/>
                <w:sz w:val="20"/>
                <w:szCs w:val="20"/>
                <w:lang w:eastAsia="tr-TR"/>
              </w:rPr>
              <w:t>. Karara ilişkin link:</w:t>
            </w:r>
          </w:p>
          <w:p w:rsidR="004148C4" w:rsidRPr="003B0A7B" w:rsidRDefault="00F14E33" w:rsidP="004148C4">
            <w:pPr>
              <w:spacing w:before="120" w:after="0" w:line="240" w:lineRule="auto"/>
              <w:jc w:val="both"/>
            </w:pPr>
            <w:hyperlink r:id="rId5" w:history="1">
              <w:r w:rsidR="004148C4" w:rsidRPr="008C302B">
                <w:rPr>
                  <w:rStyle w:val="Kpr"/>
                  <w:rFonts w:ascii="Arial Narrow" w:hAnsi="Arial Narrow"/>
                  <w:sz w:val="18"/>
                </w:rPr>
                <w:t>http://pdo.metu.edu.tr/system/files/sifresiz/20190115_ab_ua_genel_gider_payi_ve_projelerin_yonetimi.pdf</w:t>
              </w:r>
            </w:hyperlink>
            <w:r w:rsidR="004148C4" w:rsidRPr="008C302B">
              <w:rPr>
                <w:sz w:val="18"/>
              </w:rPr>
              <w:t xml:space="preserve"> </w:t>
            </w:r>
          </w:p>
        </w:tc>
      </w:tr>
      <w:tr w:rsidR="004148C4" w:rsidRPr="006C0336" w:rsidTr="006C71F6">
        <w:trPr>
          <w:trHeight w:val="158"/>
          <w:jc w:val="center"/>
        </w:trPr>
        <w:tc>
          <w:tcPr>
            <w:tcW w:w="1490" w:type="dxa"/>
            <w:tcBorders>
              <w:top w:val="nil"/>
              <w:left w:val="nil"/>
              <w:bottom w:val="nil"/>
              <w:right w:val="nil"/>
            </w:tcBorders>
            <w:shd w:val="clear" w:color="auto" w:fill="auto"/>
            <w:vAlign w:val="center"/>
          </w:tcPr>
          <w:p w:rsidR="00806C7A" w:rsidRPr="00806C7A" w:rsidRDefault="00806C7A" w:rsidP="00806C7A">
            <w:pPr>
              <w:spacing w:after="0" w:line="240" w:lineRule="auto"/>
              <w:ind w:left="360"/>
              <w:jc w:val="both"/>
              <w:rPr>
                <w:rFonts w:ascii="Arial Narrow" w:eastAsia="Times New Roman" w:hAnsi="Arial Narrow" w:cs="Arial TUR"/>
                <w:sz w:val="20"/>
                <w:szCs w:val="20"/>
                <w:highlight w:val="yellow"/>
                <w:lang w:eastAsia="tr-TR"/>
              </w:rPr>
            </w:pPr>
          </w:p>
        </w:tc>
        <w:tc>
          <w:tcPr>
            <w:tcW w:w="7912" w:type="dxa"/>
            <w:gridSpan w:val="3"/>
            <w:tcBorders>
              <w:top w:val="nil"/>
              <w:left w:val="nil"/>
              <w:bottom w:val="nil"/>
              <w:right w:val="nil"/>
            </w:tcBorders>
            <w:shd w:val="clear" w:color="auto" w:fill="auto"/>
            <w:noWrap/>
            <w:vAlign w:val="center"/>
          </w:tcPr>
          <w:p w:rsidR="00806C7A" w:rsidRPr="00806C7A" w:rsidRDefault="00806C7A" w:rsidP="00B06213">
            <w:pPr>
              <w:spacing w:after="0" w:line="240" w:lineRule="auto"/>
              <w:rPr>
                <w:rFonts w:ascii="Arial Narrow" w:eastAsia="Times New Roman" w:hAnsi="Arial Narrow" w:cs="Times New Roman"/>
                <w:sz w:val="20"/>
                <w:szCs w:val="20"/>
                <w:highlight w:val="yellow"/>
                <w:lang w:eastAsia="tr-TR"/>
              </w:rPr>
            </w:pPr>
          </w:p>
        </w:tc>
      </w:tr>
      <w:tr w:rsidR="004148C4" w:rsidRPr="006C0336" w:rsidTr="006C71F6">
        <w:trPr>
          <w:trHeight w:val="158"/>
          <w:jc w:val="center"/>
        </w:trPr>
        <w:tc>
          <w:tcPr>
            <w:tcW w:w="1490" w:type="dxa"/>
            <w:tcBorders>
              <w:top w:val="nil"/>
              <w:left w:val="nil"/>
              <w:bottom w:val="nil"/>
              <w:right w:val="nil"/>
            </w:tcBorders>
            <w:shd w:val="clear" w:color="auto" w:fill="auto"/>
            <w:vAlign w:val="center"/>
            <w:hideMark/>
          </w:tcPr>
          <w:p w:rsidR="005D0209" w:rsidRPr="006C0336" w:rsidRDefault="005D0209" w:rsidP="00B06213">
            <w:pPr>
              <w:spacing w:after="0" w:line="240" w:lineRule="auto"/>
              <w:rPr>
                <w:rFonts w:ascii="Arial Narrow" w:eastAsia="Times New Roman" w:hAnsi="Arial Narrow" w:cs="Times New Roman"/>
                <w:sz w:val="20"/>
                <w:szCs w:val="20"/>
                <w:lang w:eastAsia="tr-TR"/>
              </w:rPr>
            </w:pPr>
          </w:p>
        </w:tc>
        <w:tc>
          <w:tcPr>
            <w:tcW w:w="7912" w:type="dxa"/>
            <w:gridSpan w:val="3"/>
            <w:tcBorders>
              <w:top w:val="nil"/>
              <w:left w:val="nil"/>
              <w:bottom w:val="nil"/>
              <w:right w:val="nil"/>
            </w:tcBorders>
            <w:shd w:val="clear" w:color="auto" w:fill="auto"/>
            <w:vAlign w:val="center"/>
            <w:hideMark/>
          </w:tcPr>
          <w:p w:rsidR="005D0209" w:rsidRPr="006C0336" w:rsidRDefault="005D0209" w:rsidP="00F05AB4">
            <w:pPr>
              <w:spacing w:after="0" w:line="240" w:lineRule="auto"/>
              <w:jc w:val="right"/>
              <w:rPr>
                <w:rFonts w:ascii="Arial Narrow" w:eastAsia="Times New Roman" w:hAnsi="Arial Narrow" w:cs="Arial TUR"/>
                <w:sz w:val="20"/>
                <w:szCs w:val="20"/>
                <w:lang w:eastAsia="tr-TR"/>
              </w:rPr>
            </w:pPr>
            <w:r w:rsidRPr="006C0336">
              <w:rPr>
                <w:rFonts w:ascii="Arial Narrow" w:eastAsia="Times New Roman" w:hAnsi="Arial Narrow" w:cs="Arial TUR"/>
                <w:sz w:val="20"/>
                <w:szCs w:val="20"/>
                <w:lang w:eastAsia="tr-TR"/>
              </w:rPr>
              <w:t xml:space="preserve">Proje </w:t>
            </w:r>
            <w:r w:rsidR="00F14E33" w:rsidRPr="006C0336">
              <w:rPr>
                <w:rFonts w:ascii="Arial Narrow" w:eastAsia="Times New Roman" w:hAnsi="Arial Narrow" w:cs="Arial TUR"/>
                <w:sz w:val="20"/>
                <w:szCs w:val="20"/>
                <w:lang w:eastAsia="tr-TR"/>
              </w:rPr>
              <w:t>Yürütücüsü</w:t>
            </w:r>
            <w:r w:rsidRPr="006C0336">
              <w:rPr>
                <w:rFonts w:ascii="Arial Narrow" w:eastAsia="Times New Roman" w:hAnsi="Arial Narrow" w:cs="Arial TUR"/>
                <w:sz w:val="20"/>
                <w:szCs w:val="20"/>
                <w:lang w:eastAsia="tr-TR"/>
              </w:rPr>
              <w:t>-İmza</w:t>
            </w:r>
          </w:p>
        </w:tc>
      </w:tr>
      <w:tr w:rsidR="004148C4" w:rsidRPr="006C0336" w:rsidTr="006C71F6">
        <w:trPr>
          <w:trHeight w:val="158"/>
          <w:jc w:val="center"/>
        </w:trPr>
        <w:tc>
          <w:tcPr>
            <w:tcW w:w="1490" w:type="dxa"/>
            <w:tcBorders>
              <w:top w:val="nil"/>
              <w:left w:val="nil"/>
              <w:bottom w:val="nil"/>
              <w:right w:val="nil"/>
            </w:tcBorders>
            <w:shd w:val="clear" w:color="auto" w:fill="auto"/>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p>
        </w:tc>
        <w:tc>
          <w:tcPr>
            <w:tcW w:w="7912" w:type="dxa"/>
            <w:gridSpan w:val="3"/>
            <w:tcBorders>
              <w:top w:val="nil"/>
              <w:left w:val="nil"/>
              <w:bottom w:val="nil"/>
              <w:right w:val="nil"/>
            </w:tcBorders>
            <w:shd w:val="clear" w:color="auto" w:fill="auto"/>
            <w:noWrap/>
            <w:vAlign w:val="center"/>
            <w:hideMark/>
          </w:tcPr>
          <w:p w:rsidR="005D0209" w:rsidRPr="006C0336" w:rsidRDefault="005D0209" w:rsidP="00F05AB4">
            <w:pPr>
              <w:spacing w:after="0" w:line="240" w:lineRule="auto"/>
              <w:jc w:val="right"/>
              <w:rPr>
                <w:rFonts w:ascii="Arial Narrow" w:eastAsia="Times New Roman" w:hAnsi="Arial Narrow" w:cs="Arial TUR"/>
                <w:color w:val="FF0000"/>
                <w:sz w:val="20"/>
                <w:szCs w:val="20"/>
                <w:lang w:eastAsia="tr-TR"/>
              </w:rPr>
            </w:pPr>
            <w:r w:rsidRPr="006C0336">
              <w:rPr>
                <w:rFonts w:ascii="Arial Narrow" w:eastAsia="Times New Roman" w:hAnsi="Arial Narrow" w:cs="Arial TUR"/>
                <w:color w:val="FF0000"/>
                <w:sz w:val="20"/>
                <w:szCs w:val="20"/>
                <w:lang w:eastAsia="tr-TR"/>
              </w:rPr>
              <w:t>Projenin ODTÜ’deki yürütücüsü tarafından imzalanmalıdır.</w:t>
            </w:r>
          </w:p>
        </w:tc>
      </w:tr>
      <w:tr w:rsidR="004148C4" w:rsidRPr="006C0336" w:rsidTr="006C71F6">
        <w:trPr>
          <w:trHeight w:val="170"/>
          <w:jc w:val="center"/>
        </w:trPr>
        <w:tc>
          <w:tcPr>
            <w:tcW w:w="1490" w:type="dxa"/>
            <w:tcBorders>
              <w:top w:val="nil"/>
              <w:left w:val="nil"/>
              <w:bottom w:val="nil"/>
              <w:right w:val="nil"/>
            </w:tcBorders>
            <w:shd w:val="clear" w:color="auto" w:fill="auto"/>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p>
        </w:tc>
        <w:tc>
          <w:tcPr>
            <w:tcW w:w="7912" w:type="dxa"/>
            <w:gridSpan w:val="3"/>
            <w:tcBorders>
              <w:top w:val="nil"/>
              <w:left w:val="nil"/>
              <w:bottom w:val="nil"/>
              <w:right w:val="nil"/>
            </w:tcBorders>
            <w:shd w:val="clear" w:color="auto" w:fill="auto"/>
            <w:noWrap/>
            <w:vAlign w:val="center"/>
            <w:hideMark/>
          </w:tcPr>
          <w:p w:rsidR="005D0209" w:rsidRPr="006C0336" w:rsidRDefault="005D0209" w:rsidP="00F05AB4">
            <w:pPr>
              <w:spacing w:after="0" w:line="240" w:lineRule="auto"/>
              <w:jc w:val="right"/>
              <w:rPr>
                <w:rFonts w:ascii="Arial Narrow" w:eastAsia="Times New Roman" w:hAnsi="Arial Narrow" w:cs="Arial TUR"/>
                <w:color w:val="FF0000"/>
                <w:sz w:val="20"/>
                <w:szCs w:val="20"/>
                <w:lang w:eastAsia="tr-TR"/>
              </w:rPr>
            </w:pPr>
          </w:p>
        </w:tc>
      </w:tr>
      <w:tr w:rsidR="004148C4" w:rsidRPr="006C0336" w:rsidTr="006C71F6">
        <w:trPr>
          <w:trHeight w:val="158"/>
          <w:jc w:val="center"/>
        </w:trPr>
        <w:tc>
          <w:tcPr>
            <w:tcW w:w="1490" w:type="dxa"/>
            <w:tcBorders>
              <w:top w:val="nil"/>
              <w:left w:val="nil"/>
              <w:bottom w:val="nil"/>
              <w:right w:val="nil"/>
            </w:tcBorders>
            <w:shd w:val="clear" w:color="auto" w:fill="auto"/>
            <w:vAlign w:val="center"/>
            <w:hideMark/>
          </w:tcPr>
          <w:p w:rsidR="005D0209" w:rsidRPr="006C0336" w:rsidRDefault="005D0209" w:rsidP="00B06213">
            <w:pPr>
              <w:spacing w:after="0" w:line="240" w:lineRule="auto"/>
              <w:rPr>
                <w:rFonts w:ascii="Arial Narrow" w:eastAsia="Times New Roman" w:hAnsi="Arial Narrow" w:cs="Arial TUR"/>
                <w:sz w:val="20"/>
                <w:szCs w:val="20"/>
                <w:lang w:eastAsia="tr-TR"/>
              </w:rPr>
            </w:pPr>
          </w:p>
        </w:tc>
        <w:tc>
          <w:tcPr>
            <w:tcW w:w="7912" w:type="dxa"/>
            <w:gridSpan w:val="3"/>
            <w:tcBorders>
              <w:top w:val="nil"/>
              <w:left w:val="nil"/>
              <w:bottom w:val="nil"/>
              <w:right w:val="nil"/>
            </w:tcBorders>
            <w:shd w:val="clear" w:color="auto" w:fill="auto"/>
            <w:noWrap/>
            <w:vAlign w:val="center"/>
            <w:hideMark/>
          </w:tcPr>
          <w:p w:rsidR="005D0209" w:rsidRPr="006C0336" w:rsidRDefault="005D0209" w:rsidP="00EC7010">
            <w:pPr>
              <w:spacing w:after="0" w:line="240" w:lineRule="auto"/>
              <w:rPr>
                <w:rFonts w:ascii="Arial Narrow" w:eastAsia="Times New Roman" w:hAnsi="Arial Narrow" w:cs="Arial TUR"/>
                <w:color w:val="FF0000"/>
                <w:sz w:val="20"/>
                <w:szCs w:val="20"/>
                <w:lang w:eastAsia="tr-TR"/>
              </w:rPr>
            </w:pPr>
          </w:p>
        </w:tc>
      </w:tr>
      <w:tr w:rsidR="004148C4" w:rsidRPr="00806C7A" w:rsidTr="006C71F6">
        <w:trPr>
          <w:trHeight w:val="80"/>
          <w:jc w:val="center"/>
        </w:trPr>
        <w:tc>
          <w:tcPr>
            <w:tcW w:w="1490" w:type="dxa"/>
            <w:tcBorders>
              <w:top w:val="nil"/>
              <w:left w:val="nil"/>
              <w:bottom w:val="nil"/>
              <w:right w:val="nil"/>
            </w:tcBorders>
            <w:shd w:val="clear" w:color="auto" w:fill="auto"/>
            <w:vAlign w:val="center"/>
          </w:tcPr>
          <w:p w:rsidR="004148C4" w:rsidRPr="004148C4" w:rsidRDefault="004148C4" w:rsidP="004148C4">
            <w:pPr>
              <w:spacing w:after="0" w:line="240" w:lineRule="auto"/>
              <w:rPr>
                <w:rFonts w:ascii="Arial Narrow" w:eastAsia="Times New Roman" w:hAnsi="Arial Narrow" w:cs="Arial TUR"/>
                <w:sz w:val="20"/>
                <w:szCs w:val="20"/>
                <w:lang w:eastAsia="tr-TR"/>
              </w:rPr>
            </w:pPr>
          </w:p>
        </w:tc>
        <w:tc>
          <w:tcPr>
            <w:tcW w:w="7912" w:type="dxa"/>
            <w:gridSpan w:val="3"/>
            <w:tcBorders>
              <w:top w:val="nil"/>
              <w:left w:val="nil"/>
              <w:bottom w:val="nil"/>
              <w:right w:val="nil"/>
            </w:tcBorders>
            <w:shd w:val="clear" w:color="auto" w:fill="auto"/>
            <w:noWrap/>
            <w:vAlign w:val="center"/>
          </w:tcPr>
          <w:p w:rsidR="004148C4" w:rsidRDefault="004148C4" w:rsidP="003D3B94">
            <w:pPr>
              <w:spacing w:after="0" w:line="240" w:lineRule="auto"/>
              <w:rPr>
                <w:rFonts w:ascii="Arial Narrow" w:eastAsia="Times New Roman" w:hAnsi="Arial Narrow" w:cs="Arial TUR"/>
                <w:color w:val="FF0000"/>
                <w:sz w:val="20"/>
                <w:szCs w:val="20"/>
                <w:lang w:eastAsia="tr-TR"/>
              </w:rPr>
            </w:pPr>
          </w:p>
          <w:p w:rsidR="003B0A7B" w:rsidRPr="004148C4" w:rsidRDefault="003B0A7B" w:rsidP="003D3B94">
            <w:pPr>
              <w:spacing w:after="0" w:line="240" w:lineRule="auto"/>
              <w:rPr>
                <w:rFonts w:ascii="Arial Narrow" w:eastAsia="Times New Roman" w:hAnsi="Arial Narrow" w:cs="Arial TUR"/>
                <w:color w:val="FF0000"/>
                <w:sz w:val="20"/>
                <w:szCs w:val="20"/>
                <w:lang w:eastAsia="tr-TR"/>
              </w:rPr>
            </w:pPr>
          </w:p>
        </w:tc>
      </w:tr>
    </w:tbl>
    <w:p w:rsidR="00947803" w:rsidRPr="006C0336" w:rsidRDefault="00EC7010" w:rsidP="007B6A2D">
      <w:pPr>
        <w:spacing w:before="240" w:after="360" w:line="240" w:lineRule="auto"/>
        <w:ind w:left="1134" w:right="968"/>
        <w:jc w:val="center"/>
        <w:rPr>
          <w:rFonts w:ascii="Arial Narrow" w:hAnsi="Arial Narrow"/>
          <w:sz w:val="20"/>
          <w:szCs w:val="20"/>
        </w:rPr>
      </w:pPr>
      <w:r>
        <w:rPr>
          <w:rFonts w:ascii="Arial Narrow" w:hAnsi="Arial Narrow"/>
          <w:sz w:val="20"/>
          <w:szCs w:val="20"/>
        </w:rPr>
        <w:t>S</w:t>
      </w:r>
      <w:r w:rsidR="00947803" w:rsidRPr="006C0336">
        <w:rPr>
          <w:rFonts w:ascii="Arial Narrow" w:hAnsi="Arial Narrow"/>
          <w:sz w:val="20"/>
          <w:szCs w:val="20"/>
        </w:rPr>
        <w:t>TRATEJİ GELİŞTİRME DAİRESİ BAŞKANLIĞI’NA</w:t>
      </w:r>
    </w:p>
    <w:p w:rsidR="00947803" w:rsidRPr="006C0336" w:rsidRDefault="00741778" w:rsidP="007B6A2D">
      <w:pPr>
        <w:spacing w:after="120" w:line="276" w:lineRule="auto"/>
        <w:ind w:left="1134" w:right="968" w:firstLine="708"/>
        <w:jc w:val="both"/>
        <w:rPr>
          <w:rFonts w:ascii="Arial Narrow" w:hAnsi="Arial Narrow"/>
          <w:sz w:val="20"/>
          <w:szCs w:val="20"/>
        </w:rPr>
      </w:pPr>
      <w:proofErr w:type="gramStart"/>
      <w:r>
        <w:rPr>
          <w:rFonts w:ascii="Arial Narrow" w:hAnsi="Arial Narrow"/>
          <w:sz w:val="20"/>
          <w:szCs w:val="20"/>
        </w:rPr>
        <w:t>…………………………</w:t>
      </w:r>
      <w:proofErr w:type="gramEnd"/>
      <w:r>
        <w:rPr>
          <w:rFonts w:ascii="Arial Narrow" w:hAnsi="Arial Narrow"/>
          <w:sz w:val="20"/>
          <w:szCs w:val="20"/>
        </w:rPr>
        <w:t xml:space="preserve"> </w:t>
      </w:r>
      <w:r w:rsidR="00947803" w:rsidRPr="006C0336">
        <w:rPr>
          <w:rFonts w:ascii="Arial Narrow" w:hAnsi="Arial Narrow"/>
          <w:sz w:val="20"/>
          <w:szCs w:val="20"/>
        </w:rPr>
        <w:t>tarafından desteklenen</w:t>
      </w:r>
      <w:r w:rsidR="000A0A3F">
        <w:rPr>
          <w:rFonts w:ascii="Arial Narrow" w:hAnsi="Arial Narrow"/>
          <w:sz w:val="20"/>
          <w:szCs w:val="20"/>
        </w:rPr>
        <w:t>/desteğe başvurulan</w:t>
      </w:r>
      <w:r w:rsidR="00947803" w:rsidRPr="006C0336">
        <w:rPr>
          <w:rFonts w:ascii="Arial Narrow" w:hAnsi="Arial Narrow"/>
          <w:sz w:val="20"/>
          <w:szCs w:val="20"/>
        </w:rPr>
        <w:t>, ODTÜ ad</w:t>
      </w:r>
      <w:bookmarkStart w:id="0" w:name="_GoBack"/>
      <w:bookmarkEnd w:id="0"/>
      <w:r w:rsidR="00947803" w:rsidRPr="006C0336">
        <w:rPr>
          <w:rFonts w:ascii="Arial Narrow" w:hAnsi="Arial Narrow"/>
          <w:sz w:val="20"/>
          <w:szCs w:val="20"/>
        </w:rPr>
        <w:t xml:space="preserve">ına </w:t>
      </w:r>
      <w:proofErr w:type="gramStart"/>
      <w:r>
        <w:rPr>
          <w:rFonts w:ascii="Arial Narrow" w:hAnsi="Arial Narrow"/>
          <w:sz w:val="20"/>
          <w:szCs w:val="20"/>
        </w:rPr>
        <w:t>…………………………</w:t>
      </w:r>
      <w:proofErr w:type="gramEnd"/>
      <w:r>
        <w:rPr>
          <w:rFonts w:ascii="Arial Narrow" w:hAnsi="Arial Narrow"/>
          <w:sz w:val="20"/>
          <w:szCs w:val="20"/>
        </w:rPr>
        <w:t xml:space="preserve"> </w:t>
      </w:r>
      <w:r w:rsidR="00947803" w:rsidRPr="006C0336">
        <w:rPr>
          <w:rFonts w:ascii="Arial Narrow" w:hAnsi="Arial Narrow"/>
          <w:sz w:val="20"/>
          <w:szCs w:val="20"/>
        </w:rPr>
        <w:t xml:space="preserve">tarafından yürütülen, </w:t>
      </w:r>
      <w:proofErr w:type="gramStart"/>
      <w:r>
        <w:rPr>
          <w:rFonts w:ascii="Arial Narrow" w:hAnsi="Arial Narrow"/>
          <w:sz w:val="20"/>
          <w:szCs w:val="20"/>
        </w:rPr>
        <w:t>…………………………</w:t>
      </w:r>
      <w:proofErr w:type="gramEnd"/>
      <w:r>
        <w:rPr>
          <w:rFonts w:ascii="Arial Narrow" w:hAnsi="Arial Narrow"/>
          <w:sz w:val="20"/>
          <w:szCs w:val="20"/>
        </w:rPr>
        <w:t xml:space="preserve"> </w:t>
      </w:r>
      <w:r w:rsidR="00127BF8">
        <w:rPr>
          <w:rFonts w:ascii="Arial Narrow" w:hAnsi="Arial Narrow"/>
          <w:sz w:val="20"/>
          <w:szCs w:val="20"/>
        </w:rPr>
        <w:t>sözleşme numaralı</w:t>
      </w:r>
      <w:r w:rsidR="00947803" w:rsidRPr="006C0336">
        <w:rPr>
          <w:rFonts w:ascii="Arial Narrow" w:hAnsi="Arial Narrow"/>
          <w:sz w:val="20"/>
          <w:szCs w:val="20"/>
        </w:rPr>
        <w:t xml:space="preserve">, </w:t>
      </w:r>
      <w:proofErr w:type="gramStart"/>
      <w:r>
        <w:rPr>
          <w:rFonts w:ascii="Arial Narrow" w:hAnsi="Arial Narrow"/>
          <w:sz w:val="20"/>
          <w:szCs w:val="20"/>
        </w:rPr>
        <w:t>…………………………</w:t>
      </w:r>
      <w:proofErr w:type="gramEnd"/>
      <w:r>
        <w:rPr>
          <w:rFonts w:ascii="Arial Narrow" w:hAnsi="Arial Narrow"/>
          <w:sz w:val="20"/>
          <w:szCs w:val="20"/>
        </w:rPr>
        <w:t xml:space="preserve"> </w:t>
      </w:r>
      <w:proofErr w:type="gramStart"/>
      <w:r w:rsidR="00C97F10">
        <w:rPr>
          <w:rFonts w:ascii="Arial Narrow" w:hAnsi="Arial Narrow"/>
          <w:sz w:val="20"/>
          <w:szCs w:val="20"/>
        </w:rPr>
        <w:t>kısa</w:t>
      </w:r>
      <w:proofErr w:type="gramEnd"/>
      <w:r w:rsidR="00C97F10">
        <w:rPr>
          <w:rFonts w:ascii="Arial Narrow" w:hAnsi="Arial Narrow"/>
          <w:sz w:val="20"/>
          <w:szCs w:val="20"/>
        </w:rPr>
        <w:t xml:space="preserve"> adlı</w:t>
      </w:r>
      <w:r w:rsidR="00947803" w:rsidRPr="006C0336">
        <w:rPr>
          <w:rFonts w:ascii="Arial Narrow" w:hAnsi="Arial Narrow"/>
          <w:sz w:val="20"/>
          <w:szCs w:val="20"/>
        </w:rPr>
        <w:t xml:space="preserve"> projenin başlatılabilmesi ve ödeneklerinin transfer edilebilmesi için kamu bankalarından birinde üniversitemiz muhasebe yetkilisince özel </w:t>
      </w:r>
      <w:r w:rsidR="00947803" w:rsidRPr="008C302B">
        <w:rPr>
          <w:rFonts w:ascii="Arial Narrow" w:hAnsi="Arial Narrow"/>
          <w:b/>
          <w:sz w:val="20"/>
          <w:szCs w:val="20"/>
        </w:rPr>
        <w:t>avro/dolar/</w:t>
      </w:r>
      <w:r w:rsidR="000A0A3F" w:rsidRPr="008C302B">
        <w:rPr>
          <w:rFonts w:ascii="Arial Narrow" w:hAnsi="Arial Narrow"/>
          <w:b/>
          <w:sz w:val="20"/>
          <w:szCs w:val="20"/>
        </w:rPr>
        <w:t>sterlin</w:t>
      </w:r>
      <w:r w:rsidR="00C97F10" w:rsidRPr="008C302B">
        <w:rPr>
          <w:rFonts w:ascii="Arial Narrow" w:hAnsi="Arial Narrow"/>
          <w:b/>
          <w:sz w:val="20"/>
          <w:szCs w:val="20"/>
        </w:rPr>
        <w:t>/TL</w:t>
      </w:r>
      <w:r w:rsidR="00947803" w:rsidRPr="006C0336">
        <w:rPr>
          <w:rFonts w:ascii="Arial Narrow" w:hAnsi="Arial Narrow"/>
          <w:sz w:val="20"/>
          <w:szCs w:val="20"/>
        </w:rPr>
        <w:t xml:space="preserve"> hesabı açtırılması gerekmektedir.</w:t>
      </w:r>
    </w:p>
    <w:p w:rsidR="00947803" w:rsidRDefault="00947803" w:rsidP="007B6A2D">
      <w:pPr>
        <w:spacing w:after="0" w:line="276" w:lineRule="auto"/>
        <w:ind w:left="1134" w:right="968" w:firstLine="708"/>
        <w:jc w:val="both"/>
        <w:rPr>
          <w:rFonts w:ascii="Arial Narrow" w:hAnsi="Arial Narrow"/>
          <w:sz w:val="20"/>
          <w:szCs w:val="20"/>
        </w:rPr>
      </w:pPr>
      <w:r w:rsidRPr="006C0336">
        <w:rPr>
          <w:rFonts w:ascii="Arial Narrow" w:hAnsi="Arial Narrow"/>
          <w:sz w:val="20"/>
          <w:szCs w:val="20"/>
        </w:rPr>
        <w:t>Açılan bu hesaba ait IBAN bilgisinin ve Say2000i sisteminden alınacak proje numarasının ivedilikle Araştırmalar Koordinatörlüğü-Proje Destek Ofisi’ne bildirilmesi için gereğini rica ederim.</w:t>
      </w:r>
    </w:p>
    <w:p w:rsidR="00741778" w:rsidRPr="006C0336" w:rsidRDefault="00741778" w:rsidP="007B6A2D">
      <w:pPr>
        <w:spacing w:after="0" w:line="276" w:lineRule="auto"/>
        <w:ind w:left="1134" w:right="968"/>
        <w:jc w:val="both"/>
        <w:rPr>
          <w:rFonts w:ascii="Arial Narrow" w:hAnsi="Arial Narrow"/>
          <w:sz w:val="20"/>
          <w:szCs w:val="20"/>
        </w:rPr>
      </w:pPr>
    </w:p>
    <w:p w:rsidR="00947803" w:rsidRDefault="00947803" w:rsidP="007B6A2D">
      <w:pPr>
        <w:spacing w:after="0" w:line="276" w:lineRule="auto"/>
        <w:ind w:left="1134" w:right="968"/>
        <w:jc w:val="both"/>
        <w:rPr>
          <w:rFonts w:ascii="Arial Narrow" w:hAnsi="Arial Narrow"/>
          <w:sz w:val="20"/>
          <w:szCs w:val="20"/>
        </w:rPr>
      </w:pPr>
      <w:r w:rsidRPr="006C0336">
        <w:rPr>
          <w:rFonts w:ascii="Arial Narrow" w:hAnsi="Arial Narrow"/>
          <w:sz w:val="20"/>
          <w:szCs w:val="20"/>
        </w:rPr>
        <w:tab/>
        <w:t>Saygılarımla.</w:t>
      </w:r>
    </w:p>
    <w:p w:rsidR="005B3936" w:rsidRPr="006C0336" w:rsidRDefault="005B3936" w:rsidP="007B6A2D">
      <w:pPr>
        <w:spacing w:after="0" w:line="276" w:lineRule="auto"/>
        <w:ind w:left="1134" w:right="968"/>
        <w:jc w:val="both"/>
        <w:rPr>
          <w:rFonts w:ascii="Arial Narrow" w:hAnsi="Arial Narrow"/>
          <w:sz w:val="20"/>
          <w:szCs w:val="20"/>
        </w:rPr>
      </w:pPr>
    </w:p>
    <w:p w:rsidR="00947803" w:rsidRPr="006C0336" w:rsidRDefault="00947803" w:rsidP="007B6A2D">
      <w:pPr>
        <w:spacing w:after="0" w:line="276" w:lineRule="auto"/>
        <w:ind w:left="1134" w:right="968"/>
        <w:rPr>
          <w:rFonts w:ascii="Arial Narrow" w:hAnsi="Arial Narrow"/>
          <w:sz w:val="20"/>
          <w:szCs w:val="20"/>
        </w:rPr>
      </w:pPr>
    </w:p>
    <w:p w:rsidR="006C0336" w:rsidRPr="006C0336" w:rsidRDefault="006C0336" w:rsidP="007B6A2D">
      <w:pPr>
        <w:spacing w:after="0" w:line="276" w:lineRule="auto"/>
        <w:ind w:left="1134" w:right="968"/>
        <w:rPr>
          <w:rFonts w:ascii="Arial Narrow" w:hAnsi="Arial Narrow"/>
          <w:sz w:val="20"/>
          <w:szCs w:val="20"/>
        </w:rPr>
      </w:pP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007B6A2D">
        <w:rPr>
          <w:rFonts w:ascii="Arial Narrow" w:hAnsi="Arial Narrow"/>
          <w:sz w:val="20"/>
          <w:szCs w:val="20"/>
        </w:rPr>
        <w:tab/>
      </w:r>
      <w:r w:rsidR="00165D12">
        <w:rPr>
          <w:rFonts w:ascii="Arial Narrow" w:hAnsi="Arial Narrow"/>
          <w:sz w:val="20"/>
          <w:szCs w:val="20"/>
        </w:rPr>
        <w:t xml:space="preserve">     </w:t>
      </w:r>
      <w:r w:rsidR="00F14E33">
        <w:rPr>
          <w:rFonts w:ascii="Arial Narrow" w:hAnsi="Arial Narrow"/>
          <w:sz w:val="20"/>
          <w:szCs w:val="20"/>
        </w:rPr>
        <w:t xml:space="preserve">     </w:t>
      </w:r>
      <w:r w:rsidR="00895CFF">
        <w:rPr>
          <w:rFonts w:ascii="Arial Narrow" w:hAnsi="Arial Narrow"/>
          <w:sz w:val="20"/>
          <w:szCs w:val="20"/>
        </w:rPr>
        <w:t xml:space="preserve">Dr. </w:t>
      </w:r>
      <w:r w:rsidR="00F14E33">
        <w:rPr>
          <w:rFonts w:ascii="Arial Narrow" w:hAnsi="Arial Narrow"/>
          <w:sz w:val="20"/>
          <w:szCs w:val="20"/>
        </w:rPr>
        <w:t>Sara Banu Akkaş</w:t>
      </w:r>
    </w:p>
    <w:p w:rsidR="006C0336" w:rsidRDefault="006C0336" w:rsidP="007B6A2D">
      <w:pPr>
        <w:spacing w:after="0" w:line="276" w:lineRule="auto"/>
        <w:ind w:left="1134" w:right="968"/>
        <w:rPr>
          <w:rFonts w:ascii="Arial Narrow" w:hAnsi="Arial Narrow"/>
          <w:sz w:val="20"/>
          <w:szCs w:val="20"/>
        </w:rPr>
      </w:pP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Pr="006C0336">
        <w:rPr>
          <w:rFonts w:ascii="Arial Narrow" w:hAnsi="Arial Narrow"/>
          <w:sz w:val="20"/>
          <w:szCs w:val="20"/>
        </w:rPr>
        <w:tab/>
      </w:r>
      <w:r w:rsidR="007B6A2D">
        <w:rPr>
          <w:rFonts w:ascii="Arial Narrow" w:hAnsi="Arial Narrow"/>
          <w:sz w:val="20"/>
          <w:szCs w:val="20"/>
        </w:rPr>
        <w:tab/>
      </w:r>
      <w:r w:rsidR="007B6A2D">
        <w:rPr>
          <w:rFonts w:ascii="Arial Narrow" w:hAnsi="Arial Narrow"/>
          <w:sz w:val="20"/>
          <w:szCs w:val="20"/>
        </w:rPr>
        <w:tab/>
      </w:r>
      <w:r w:rsidR="00F14E33">
        <w:rPr>
          <w:rFonts w:ascii="Arial Narrow" w:hAnsi="Arial Narrow"/>
          <w:sz w:val="20"/>
          <w:szCs w:val="20"/>
        </w:rPr>
        <w:t xml:space="preserve">       Araştırmalar Koordinatörü</w:t>
      </w:r>
    </w:p>
    <w:p w:rsidR="006C71F6" w:rsidRDefault="006C71F6" w:rsidP="007B6A2D">
      <w:pPr>
        <w:spacing w:after="0" w:line="276" w:lineRule="auto"/>
        <w:ind w:left="1134" w:right="968"/>
        <w:rPr>
          <w:rFonts w:ascii="Arial Narrow" w:hAnsi="Arial Narrow"/>
          <w:sz w:val="20"/>
          <w:szCs w:val="20"/>
        </w:rPr>
      </w:pPr>
    </w:p>
    <w:p w:rsidR="006C71F6" w:rsidRDefault="006C71F6" w:rsidP="007B6A2D">
      <w:pPr>
        <w:spacing w:after="0" w:line="276" w:lineRule="auto"/>
        <w:ind w:left="1134" w:right="968"/>
        <w:rPr>
          <w:rFonts w:ascii="Arial Narrow" w:hAnsi="Arial Narrow"/>
          <w:sz w:val="20"/>
          <w:szCs w:val="20"/>
        </w:rPr>
      </w:pPr>
    </w:p>
    <w:p w:rsidR="006C71F6" w:rsidRDefault="006C71F6" w:rsidP="007B6A2D">
      <w:pPr>
        <w:spacing w:after="0" w:line="276" w:lineRule="auto"/>
        <w:ind w:left="1134" w:right="968"/>
        <w:rPr>
          <w:rFonts w:ascii="Arial Narrow" w:hAnsi="Arial Narrow"/>
          <w:sz w:val="20"/>
          <w:szCs w:val="20"/>
        </w:rPr>
      </w:pPr>
    </w:p>
    <w:p w:rsidR="005B3936" w:rsidRDefault="005B3936" w:rsidP="007B6A2D">
      <w:pPr>
        <w:spacing w:after="0" w:line="276" w:lineRule="auto"/>
        <w:ind w:left="1134" w:right="968"/>
        <w:rPr>
          <w:rFonts w:ascii="Arial Narrow" w:hAnsi="Arial Narrow"/>
          <w:sz w:val="20"/>
          <w:szCs w:val="20"/>
        </w:rPr>
      </w:pPr>
    </w:p>
    <w:p w:rsidR="005B3936" w:rsidRDefault="005B3936" w:rsidP="007B6A2D">
      <w:pPr>
        <w:spacing w:after="0" w:line="276" w:lineRule="auto"/>
        <w:ind w:left="1134" w:right="968"/>
        <w:rPr>
          <w:rFonts w:ascii="Arial Narrow" w:hAnsi="Arial Narrow"/>
          <w:sz w:val="20"/>
          <w:szCs w:val="20"/>
        </w:rPr>
      </w:pPr>
    </w:p>
    <w:p w:rsidR="006C71F6" w:rsidRDefault="006C71F6" w:rsidP="006C71F6">
      <w:pPr>
        <w:spacing w:before="240" w:after="360" w:line="240" w:lineRule="auto"/>
        <w:ind w:right="968"/>
        <w:rPr>
          <w:rFonts w:ascii="Arial Narrow" w:hAnsi="Arial Narrow"/>
          <w:b/>
          <w:sz w:val="20"/>
          <w:szCs w:val="20"/>
        </w:rPr>
      </w:pPr>
      <w:r w:rsidRPr="004148C4">
        <w:rPr>
          <w:rFonts w:ascii="Arial Narrow" w:hAnsi="Arial Narrow"/>
          <w:b/>
          <w:sz w:val="20"/>
          <w:szCs w:val="20"/>
        </w:rPr>
        <w:lastRenderedPageBreak/>
        <w:t xml:space="preserve">Proje Yönetiminde Dikkat Edilmesi Gereken </w:t>
      </w:r>
      <w:r>
        <w:rPr>
          <w:rFonts w:ascii="Arial Narrow" w:hAnsi="Arial Narrow"/>
          <w:b/>
          <w:sz w:val="20"/>
          <w:szCs w:val="20"/>
        </w:rPr>
        <w:t>Hususlar</w:t>
      </w:r>
    </w:p>
    <w:p w:rsidR="006C71F6" w:rsidRPr="008C302B" w:rsidRDefault="006C71F6" w:rsidP="009E3A6B">
      <w:pPr>
        <w:pStyle w:val="ListeParagraf"/>
        <w:numPr>
          <w:ilvl w:val="0"/>
          <w:numId w:val="3"/>
        </w:numPr>
        <w:spacing w:before="240" w:after="360" w:line="240" w:lineRule="auto"/>
        <w:ind w:right="968"/>
        <w:jc w:val="both"/>
        <w:rPr>
          <w:rFonts w:ascii="Arial Narrow" w:hAnsi="Arial Narrow"/>
          <w:sz w:val="20"/>
          <w:szCs w:val="20"/>
        </w:rPr>
      </w:pPr>
      <w:r w:rsidRPr="008C302B">
        <w:rPr>
          <w:rFonts w:ascii="Arial Narrow" w:hAnsi="Arial Narrow"/>
          <w:sz w:val="20"/>
          <w:szCs w:val="20"/>
        </w:rPr>
        <w:t>IPA II Tebliği kapsamında olan (</w:t>
      </w:r>
      <w:r w:rsidR="008C302B" w:rsidRPr="008C302B">
        <w:rPr>
          <w:rFonts w:ascii="Arial Narrow" w:hAnsi="Arial Narrow"/>
          <w:sz w:val="20"/>
          <w:szCs w:val="20"/>
        </w:rPr>
        <w:t xml:space="preserve">H2020, </w:t>
      </w:r>
      <w:proofErr w:type="spellStart"/>
      <w:r w:rsidR="008C302B" w:rsidRPr="008C302B">
        <w:rPr>
          <w:rFonts w:ascii="Arial Narrow" w:hAnsi="Arial Narrow"/>
          <w:sz w:val="20"/>
          <w:szCs w:val="20"/>
        </w:rPr>
        <w:t>Erasmus</w:t>
      </w:r>
      <w:proofErr w:type="spellEnd"/>
      <w:r w:rsidR="008C302B" w:rsidRPr="008C302B">
        <w:rPr>
          <w:rFonts w:ascii="Arial Narrow" w:hAnsi="Arial Narrow"/>
          <w:sz w:val="20"/>
          <w:szCs w:val="20"/>
        </w:rPr>
        <w:t xml:space="preserve"> +, vb. Avrupa Komisyonu Projeleri</w:t>
      </w:r>
      <w:r w:rsidRPr="008C302B">
        <w:rPr>
          <w:rFonts w:ascii="Arial Narrow" w:hAnsi="Arial Narrow"/>
          <w:sz w:val="20"/>
          <w:szCs w:val="20"/>
        </w:rPr>
        <w:t xml:space="preserve">) projelerin mal ve hizmet alımlarına yönelik harcamaları KDV’den muaftır. Bu nedenle proje sözleşmeniz imzalandıktan sonra Proje Destek Ofisi’nden Dilek Ungan </w:t>
      </w:r>
      <w:r w:rsidR="008C302B" w:rsidRPr="008C302B">
        <w:rPr>
          <w:rFonts w:ascii="Arial Narrow" w:hAnsi="Arial Narrow"/>
          <w:sz w:val="20"/>
          <w:szCs w:val="20"/>
        </w:rPr>
        <w:t>(</w:t>
      </w:r>
      <w:hyperlink r:id="rId6" w:history="1">
        <w:r w:rsidR="008C302B" w:rsidRPr="008C302B">
          <w:rPr>
            <w:rStyle w:val="Kpr"/>
            <w:rFonts w:ascii="Arial Narrow" w:hAnsi="Arial Narrow"/>
            <w:sz w:val="20"/>
            <w:szCs w:val="20"/>
          </w:rPr>
          <w:t>daric@metu.edu.tr</w:t>
        </w:r>
      </w:hyperlink>
      <w:r w:rsidR="008C302B" w:rsidRPr="008C302B">
        <w:rPr>
          <w:rFonts w:ascii="Arial Narrow" w:hAnsi="Arial Narrow"/>
          <w:sz w:val="20"/>
          <w:szCs w:val="20"/>
        </w:rPr>
        <w:t xml:space="preserve">) </w:t>
      </w:r>
      <w:r w:rsidRPr="008C302B">
        <w:rPr>
          <w:rFonts w:ascii="Arial Narrow" w:hAnsi="Arial Narrow"/>
          <w:sz w:val="20"/>
          <w:szCs w:val="20"/>
        </w:rPr>
        <w:t>ile iletişime geçerek KDV Muafiyet Sertifikası başvurunuzu başlatmanız gerekmektedir.</w:t>
      </w:r>
    </w:p>
    <w:p w:rsidR="006C71F6" w:rsidRDefault="006C71F6" w:rsidP="006C71F6">
      <w:pPr>
        <w:pStyle w:val="ListeParagraf"/>
        <w:numPr>
          <w:ilvl w:val="0"/>
          <w:numId w:val="3"/>
        </w:numPr>
        <w:spacing w:before="240" w:after="360" w:line="240" w:lineRule="auto"/>
        <w:ind w:right="968"/>
        <w:jc w:val="both"/>
        <w:rPr>
          <w:rFonts w:ascii="Arial Narrow" w:hAnsi="Arial Narrow"/>
          <w:sz w:val="20"/>
          <w:szCs w:val="20"/>
        </w:rPr>
      </w:pPr>
      <w:r>
        <w:rPr>
          <w:rFonts w:ascii="Arial Narrow" w:hAnsi="Arial Narrow"/>
          <w:sz w:val="20"/>
          <w:szCs w:val="20"/>
        </w:rPr>
        <w:t xml:space="preserve">Devam eden Uluslararası Projelerinizin hesabında yeterli bakiye olmadığında burs, maaş ödemeleri, mal ve hizmet alımına yönelik harcamalarınız için Üniversitemiz Emanet Hesabı’ndan borç talep edebilirsiniz. Talebinize yönelik başvuru sürecine ilişkin detaylı bilgi için </w:t>
      </w:r>
      <w:hyperlink r:id="rId7" w:history="1">
        <w:r w:rsidR="002D47FA" w:rsidRPr="002D47FA">
          <w:rPr>
            <w:rStyle w:val="Kpr"/>
            <w:rFonts w:ascii="Arial Narrow" w:hAnsi="Arial Narrow"/>
            <w:sz w:val="20"/>
            <w:szCs w:val="20"/>
          </w:rPr>
          <w:t>https://pdo.metu.edu.tr/system/files/sifresiz/eh_is_akisi.pdf</w:t>
        </w:r>
      </w:hyperlink>
      <w:r w:rsidR="002D47FA">
        <w:rPr>
          <w:rFonts w:ascii="Arial Narrow" w:hAnsi="Arial Narrow"/>
          <w:sz w:val="20"/>
          <w:szCs w:val="20"/>
        </w:rPr>
        <w:t xml:space="preserve"> adresini ziyaret edebilir, </w:t>
      </w:r>
      <w:r w:rsidRPr="004148C4">
        <w:rPr>
          <w:rFonts w:ascii="Arial Narrow" w:hAnsi="Arial Narrow"/>
          <w:sz w:val="20"/>
          <w:szCs w:val="20"/>
        </w:rPr>
        <w:t>Proje Destek Ofisi’nden</w:t>
      </w:r>
      <w:r w:rsidR="008C302B">
        <w:rPr>
          <w:rFonts w:ascii="Arial Narrow" w:hAnsi="Arial Narrow"/>
          <w:sz w:val="20"/>
          <w:szCs w:val="20"/>
        </w:rPr>
        <w:t xml:space="preserve"> Dr. Ceren Aksoy Güleç </w:t>
      </w:r>
      <w:r w:rsidR="008C302B" w:rsidRPr="008C302B">
        <w:rPr>
          <w:rFonts w:ascii="Arial Narrow" w:hAnsi="Arial Narrow"/>
          <w:sz w:val="20"/>
          <w:szCs w:val="20"/>
        </w:rPr>
        <w:t>(</w:t>
      </w:r>
      <w:hyperlink r:id="rId8" w:history="1">
        <w:r w:rsidR="008C302B" w:rsidRPr="000D42DD">
          <w:rPr>
            <w:rStyle w:val="Kpr"/>
            <w:rFonts w:ascii="Arial Narrow" w:hAnsi="Arial Narrow"/>
            <w:sz w:val="20"/>
            <w:szCs w:val="20"/>
          </w:rPr>
          <w:t>aceren@metu.edu.tr</w:t>
        </w:r>
      </w:hyperlink>
      <w:r w:rsidR="008C302B">
        <w:rPr>
          <w:rFonts w:ascii="Arial Narrow" w:hAnsi="Arial Narrow"/>
          <w:sz w:val="20"/>
          <w:szCs w:val="20"/>
        </w:rPr>
        <w:t>)</w:t>
      </w:r>
      <w:r>
        <w:rPr>
          <w:rFonts w:ascii="Arial Narrow" w:hAnsi="Arial Narrow"/>
          <w:sz w:val="20"/>
          <w:szCs w:val="20"/>
        </w:rPr>
        <w:t xml:space="preserve"> ile iletişime geçebilirsiniz.</w:t>
      </w:r>
    </w:p>
    <w:p w:rsidR="006C71F6" w:rsidRPr="008C302B" w:rsidRDefault="006C71F6" w:rsidP="008C302B">
      <w:pPr>
        <w:pStyle w:val="ListeParagraf"/>
        <w:numPr>
          <w:ilvl w:val="0"/>
          <w:numId w:val="3"/>
        </w:numPr>
        <w:spacing w:before="240" w:after="360" w:line="240" w:lineRule="auto"/>
        <w:ind w:right="968"/>
        <w:jc w:val="both"/>
        <w:rPr>
          <w:rFonts w:ascii="Arial Narrow" w:hAnsi="Arial Narrow"/>
          <w:sz w:val="20"/>
          <w:szCs w:val="20"/>
        </w:rPr>
      </w:pPr>
      <w:r>
        <w:rPr>
          <w:rFonts w:ascii="Arial Narrow" w:hAnsi="Arial Narrow"/>
          <w:sz w:val="20"/>
          <w:szCs w:val="20"/>
        </w:rPr>
        <w:t xml:space="preserve">Projenizin personel ödemelerine ilişkin sorularınız için </w:t>
      </w:r>
      <w:r w:rsidRPr="004148C4">
        <w:rPr>
          <w:rFonts w:ascii="Arial Narrow" w:hAnsi="Arial Narrow"/>
          <w:sz w:val="20"/>
          <w:szCs w:val="20"/>
        </w:rPr>
        <w:t>Proje Destek Ofisi</w:t>
      </w:r>
      <w:r w:rsidR="008C302B">
        <w:rPr>
          <w:rFonts w:ascii="Arial Narrow" w:hAnsi="Arial Narrow"/>
          <w:sz w:val="20"/>
          <w:szCs w:val="20"/>
        </w:rPr>
        <w:t xml:space="preserve"> </w:t>
      </w:r>
      <w:r w:rsidR="008C302B" w:rsidRPr="008C302B">
        <w:rPr>
          <w:rFonts w:ascii="Arial Narrow" w:hAnsi="Arial Narrow"/>
          <w:sz w:val="20"/>
          <w:szCs w:val="20"/>
        </w:rPr>
        <w:t>(</w:t>
      </w:r>
      <w:hyperlink r:id="rId9" w:history="1">
        <w:r w:rsidR="002D47FA" w:rsidRPr="000D42DD">
          <w:rPr>
            <w:rStyle w:val="Kpr"/>
            <w:rFonts w:ascii="Arial Narrow" w:hAnsi="Arial Narrow"/>
            <w:sz w:val="20"/>
            <w:szCs w:val="20"/>
          </w:rPr>
          <w:t>pdo@metu.edu.tr</w:t>
        </w:r>
      </w:hyperlink>
      <w:r w:rsidR="008C302B">
        <w:rPr>
          <w:rFonts w:ascii="Arial Narrow" w:hAnsi="Arial Narrow"/>
          <w:sz w:val="20"/>
          <w:szCs w:val="20"/>
        </w:rPr>
        <w:t>)</w:t>
      </w:r>
      <w:r>
        <w:rPr>
          <w:rFonts w:ascii="Arial Narrow" w:hAnsi="Arial Narrow"/>
          <w:sz w:val="20"/>
          <w:szCs w:val="20"/>
        </w:rPr>
        <w:t xml:space="preserve"> ile iletişime geçebilirsiniz.</w:t>
      </w:r>
    </w:p>
    <w:sectPr w:rsidR="006C71F6" w:rsidRPr="008C302B" w:rsidSect="003B0A7B">
      <w:pgSz w:w="11906" w:h="16838"/>
      <w:pgMar w:top="141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78BD"/>
    <w:multiLevelType w:val="hybridMultilevel"/>
    <w:tmpl w:val="8EDAA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143C08"/>
    <w:multiLevelType w:val="hybridMultilevel"/>
    <w:tmpl w:val="498E2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696FA8"/>
    <w:multiLevelType w:val="hybridMultilevel"/>
    <w:tmpl w:val="192046D8"/>
    <w:lvl w:ilvl="0" w:tplc="1C427F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47803"/>
    <w:rsid w:val="00064B84"/>
    <w:rsid w:val="00094504"/>
    <w:rsid w:val="000A0A3F"/>
    <w:rsid w:val="000F0D46"/>
    <w:rsid w:val="00127BF8"/>
    <w:rsid w:val="00165D12"/>
    <w:rsid w:val="00241783"/>
    <w:rsid w:val="0027419B"/>
    <w:rsid w:val="002C1FF9"/>
    <w:rsid w:val="002D47FA"/>
    <w:rsid w:val="003B0A7B"/>
    <w:rsid w:val="004148C4"/>
    <w:rsid w:val="00471D12"/>
    <w:rsid w:val="004D1913"/>
    <w:rsid w:val="005A31B4"/>
    <w:rsid w:val="005B3936"/>
    <w:rsid w:val="005D0209"/>
    <w:rsid w:val="005F7BA3"/>
    <w:rsid w:val="006C0336"/>
    <w:rsid w:val="006C71F6"/>
    <w:rsid w:val="006F0B14"/>
    <w:rsid w:val="00735AE1"/>
    <w:rsid w:val="00741778"/>
    <w:rsid w:val="007B6A2D"/>
    <w:rsid w:val="00806C7A"/>
    <w:rsid w:val="008220D0"/>
    <w:rsid w:val="00825411"/>
    <w:rsid w:val="00895CFF"/>
    <w:rsid w:val="0089720B"/>
    <w:rsid w:val="008C302B"/>
    <w:rsid w:val="008D521A"/>
    <w:rsid w:val="008E7466"/>
    <w:rsid w:val="00947803"/>
    <w:rsid w:val="00982C3E"/>
    <w:rsid w:val="00A70804"/>
    <w:rsid w:val="00A80FD8"/>
    <w:rsid w:val="00B06213"/>
    <w:rsid w:val="00B71822"/>
    <w:rsid w:val="00B77B89"/>
    <w:rsid w:val="00BA7F0A"/>
    <w:rsid w:val="00C21B7B"/>
    <w:rsid w:val="00C61079"/>
    <w:rsid w:val="00C97814"/>
    <w:rsid w:val="00C97F10"/>
    <w:rsid w:val="00D0040C"/>
    <w:rsid w:val="00D6316F"/>
    <w:rsid w:val="00DF0312"/>
    <w:rsid w:val="00E8607E"/>
    <w:rsid w:val="00EC7010"/>
    <w:rsid w:val="00F05AB4"/>
    <w:rsid w:val="00F14E33"/>
    <w:rsid w:val="00FE4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381B"/>
  <w15:docId w15:val="{AFC42F05-1087-4B2F-B61D-B20F220B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1822"/>
    <w:pPr>
      <w:ind w:left="720"/>
      <w:contextualSpacing/>
    </w:pPr>
  </w:style>
  <w:style w:type="paragraph" w:styleId="BalonMetni">
    <w:name w:val="Balloon Text"/>
    <w:basedOn w:val="Normal"/>
    <w:link w:val="BalonMetniChar"/>
    <w:uiPriority w:val="99"/>
    <w:semiHidden/>
    <w:unhideWhenUsed/>
    <w:rsid w:val="002417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1783"/>
    <w:rPr>
      <w:rFonts w:ascii="Segoe UI" w:hAnsi="Segoe UI" w:cs="Segoe UI"/>
      <w:sz w:val="18"/>
      <w:szCs w:val="18"/>
    </w:rPr>
  </w:style>
  <w:style w:type="character" w:styleId="AklamaBavurusu">
    <w:name w:val="annotation reference"/>
    <w:basedOn w:val="VarsaylanParagrafYazTipi"/>
    <w:uiPriority w:val="99"/>
    <w:semiHidden/>
    <w:unhideWhenUsed/>
    <w:rsid w:val="00C97F10"/>
    <w:rPr>
      <w:sz w:val="16"/>
      <w:szCs w:val="16"/>
    </w:rPr>
  </w:style>
  <w:style w:type="paragraph" w:styleId="AklamaMetni">
    <w:name w:val="annotation text"/>
    <w:basedOn w:val="Normal"/>
    <w:link w:val="AklamaMetniChar"/>
    <w:uiPriority w:val="99"/>
    <w:semiHidden/>
    <w:unhideWhenUsed/>
    <w:rsid w:val="00C97F1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7F10"/>
    <w:rPr>
      <w:sz w:val="20"/>
      <w:szCs w:val="20"/>
    </w:rPr>
  </w:style>
  <w:style w:type="paragraph" w:styleId="AklamaKonusu">
    <w:name w:val="annotation subject"/>
    <w:basedOn w:val="AklamaMetni"/>
    <w:next w:val="AklamaMetni"/>
    <w:link w:val="AklamaKonusuChar"/>
    <w:uiPriority w:val="99"/>
    <w:semiHidden/>
    <w:unhideWhenUsed/>
    <w:rsid w:val="00C97F10"/>
    <w:rPr>
      <w:b/>
      <w:bCs/>
    </w:rPr>
  </w:style>
  <w:style w:type="character" w:customStyle="1" w:styleId="AklamaKonusuChar">
    <w:name w:val="Açıklama Konusu Char"/>
    <w:basedOn w:val="AklamaMetniChar"/>
    <w:link w:val="AklamaKonusu"/>
    <w:uiPriority w:val="99"/>
    <w:semiHidden/>
    <w:rsid w:val="00C97F10"/>
    <w:rPr>
      <w:b/>
      <w:bCs/>
      <w:sz w:val="20"/>
      <w:szCs w:val="20"/>
    </w:rPr>
  </w:style>
  <w:style w:type="character" w:styleId="Kpr">
    <w:name w:val="Hyperlink"/>
    <w:basedOn w:val="VarsaylanParagrafYazTipi"/>
    <w:uiPriority w:val="99"/>
    <w:unhideWhenUsed/>
    <w:rsid w:val="00414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ren@metu.edu.tr" TargetMode="External"/><Relationship Id="rId3" Type="http://schemas.openxmlformats.org/officeDocument/2006/relationships/settings" Target="settings.xml"/><Relationship Id="rId7" Type="http://schemas.openxmlformats.org/officeDocument/2006/relationships/hyperlink" Target="https://pdo.metu.edu.tr/system/files/sifresiz/eh_is_aki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c@metu.edu.tr" TargetMode="External"/><Relationship Id="rId11" Type="http://schemas.openxmlformats.org/officeDocument/2006/relationships/theme" Target="theme/theme1.xml"/><Relationship Id="rId5" Type="http://schemas.openxmlformats.org/officeDocument/2006/relationships/hyperlink" Target="http://pdo.metu.edu.tr/system/files/sifresiz/20190115_ab_ua_genel_gider_payi_ve_projelerin_yonetimi.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o@me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546</Words>
  <Characters>3115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dc:creator>
  <cp:keywords/>
  <dc:description/>
  <cp:lastModifiedBy>odtu</cp:lastModifiedBy>
  <cp:revision>41</cp:revision>
  <dcterms:created xsi:type="dcterms:W3CDTF">2015-05-26T13:36:00Z</dcterms:created>
  <dcterms:modified xsi:type="dcterms:W3CDTF">2020-08-04T07:54:00Z</dcterms:modified>
</cp:coreProperties>
</file>